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72804" w14:textId="77777777" w:rsidR="004C5313" w:rsidRPr="004C5313" w:rsidRDefault="004C5313" w:rsidP="004C5313">
      <w:pPr>
        <w:jc w:val="center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>2023-2024 оқу жылының күзгі семестрі</w:t>
      </w:r>
    </w:p>
    <w:p w14:paraId="2B36F4B3" w14:textId="31C077F0" w:rsidR="004C5313" w:rsidRPr="004C5313" w:rsidRDefault="004C5313" w:rsidP="004C5313">
      <w:pPr>
        <w:jc w:val="center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 xml:space="preserve">«7M04101 </w:t>
      </w:r>
      <w:r w:rsidRPr="004C5313">
        <w:rPr>
          <w:b/>
          <w:sz w:val="24"/>
          <w:szCs w:val="24"/>
          <w:lang w:val="en-US"/>
        </w:rPr>
        <w:t xml:space="preserve">- </w:t>
      </w:r>
      <w:r w:rsidRPr="004C5313">
        <w:rPr>
          <w:b/>
          <w:sz w:val="24"/>
          <w:szCs w:val="24"/>
        </w:rPr>
        <w:t>Әлемдік экономика» білім беру бағдарламасы,</w:t>
      </w:r>
    </w:p>
    <w:p w14:paraId="7656494C" w14:textId="77777777" w:rsidR="004C5313" w:rsidRPr="004C5313" w:rsidRDefault="004C5313" w:rsidP="004C5313">
      <w:pPr>
        <w:jc w:val="center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>ғылыми - педагогикалық бағыт, 1 курс</w:t>
      </w:r>
    </w:p>
    <w:p w14:paraId="6746D361" w14:textId="77777777" w:rsidR="004C5313" w:rsidRPr="004C5313" w:rsidRDefault="004C5313" w:rsidP="004C5313">
      <w:pPr>
        <w:jc w:val="center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>Кеден ісі және кеден құқығы [73044]</w:t>
      </w:r>
    </w:p>
    <w:p w14:paraId="77E855C1" w14:textId="22B8824B" w:rsidR="00B0303A" w:rsidRPr="004C5313" w:rsidRDefault="00000000" w:rsidP="004C5313">
      <w:pPr>
        <w:jc w:val="center"/>
        <w:rPr>
          <w:b/>
          <w:bCs/>
          <w:sz w:val="24"/>
          <w:szCs w:val="24"/>
        </w:rPr>
      </w:pPr>
      <w:r w:rsidRPr="004C5313">
        <w:rPr>
          <w:b/>
          <w:bCs/>
          <w:sz w:val="24"/>
          <w:szCs w:val="24"/>
        </w:rPr>
        <w:t>ДӘРІС</w:t>
      </w:r>
      <w:r w:rsidRPr="004C5313">
        <w:rPr>
          <w:b/>
          <w:bCs/>
          <w:spacing w:val="-5"/>
          <w:sz w:val="24"/>
          <w:szCs w:val="24"/>
        </w:rPr>
        <w:t xml:space="preserve"> </w:t>
      </w:r>
      <w:r w:rsidRPr="004C5313">
        <w:rPr>
          <w:b/>
          <w:bCs/>
          <w:sz w:val="24"/>
          <w:szCs w:val="24"/>
        </w:rPr>
        <w:t>ТАҚЫРЫПТАРЫ</w:t>
      </w:r>
    </w:p>
    <w:p w14:paraId="272ECD64" w14:textId="77777777" w:rsidR="00B0303A" w:rsidRPr="004C5313" w:rsidRDefault="00B0303A" w:rsidP="004C5313">
      <w:pPr>
        <w:pStyle w:val="a3"/>
        <w:spacing w:before="2"/>
        <w:ind w:left="0"/>
        <w:jc w:val="both"/>
        <w:rPr>
          <w:b/>
          <w:sz w:val="24"/>
          <w:szCs w:val="24"/>
        </w:rPr>
      </w:pPr>
    </w:p>
    <w:p w14:paraId="498A4DF8" w14:textId="77777777" w:rsidR="00B0303A" w:rsidRPr="004C5313" w:rsidRDefault="00000000" w:rsidP="004C5313">
      <w:pPr>
        <w:pStyle w:val="a4"/>
        <w:numPr>
          <w:ilvl w:val="0"/>
          <w:numId w:val="13"/>
        </w:numPr>
        <w:tabs>
          <w:tab w:val="left" w:pos="945"/>
        </w:tabs>
        <w:ind w:right="128" w:firstLine="566"/>
        <w:jc w:val="both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>тақырып.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Қазақстан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Республикасындағы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кедендік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реттеу: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интеграция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жағдайындағы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құқықтық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негіздері.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Кеден</w:t>
      </w:r>
      <w:r w:rsidRPr="004C5313">
        <w:rPr>
          <w:b/>
          <w:spacing w:val="7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саясаты: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мазмұны</w:t>
      </w:r>
      <w:r w:rsidRPr="004C5313">
        <w:rPr>
          <w:b/>
          <w:spacing w:val="-2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және</w:t>
      </w:r>
      <w:r w:rsidRPr="004C5313">
        <w:rPr>
          <w:b/>
          <w:spacing w:val="-2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мақсаттары.</w:t>
      </w:r>
    </w:p>
    <w:p w14:paraId="59DDF85C" w14:textId="77777777" w:rsidR="00B0303A" w:rsidRPr="004C5313" w:rsidRDefault="00000000" w:rsidP="004C5313">
      <w:pPr>
        <w:pStyle w:val="a3"/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 реттеудің құқықтық, экономикалық және ұйымдық негіздері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егемендігі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қауіпсіздігін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қорғауға,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дүниежүзілік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қатынастар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жүйесіндегі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байланыстарын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жандандыра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түсуге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сыртқы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қызметті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ырықтандыруға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бағытталған.</w:t>
      </w:r>
    </w:p>
    <w:p w14:paraId="338DD663" w14:textId="77777777" w:rsidR="00B0303A" w:rsidRPr="004C5313" w:rsidRDefault="00000000" w:rsidP="004C5313">
      <w:pPr>
        <w:pStyle w:val="a3"/>
        <w:ind w:right="137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Еуразиялық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аясындағы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(соның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ішінде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аумағындағы)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қатынастарды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танылады,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онда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айрықша</w:t>
      </w:r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юрисдикцияға</w:t>
      </w:r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ие.</w:t>
      </w:r>
    </w:p>
    <w:p w14:paraId="63665C32" w14:textId="77777777" w:rsidR="00B0303A" w:rsidRPr="004C5313" w:rsidRDefault="00000000" w:rsidP="004C5313">
      <w:pPr>
        <w:pStyle w:val="a3"/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Ол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Еуразиялық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одақтың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шекарасы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арқылы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кезінде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тең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құқықтылығы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операцияларды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жасаудың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анықтығы,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айқындығы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дәйектілігі,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Еуразиялық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одақтың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құрайтын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шарттар мен актілердің реттеуші кедендік құқықтық </w:t>
      </w:r>
      <w:proofErr w:type="spellStart"/>
      <w:r w:rsidRPr="004C5313">
        <w:rPr>
          <w:sz w:val="24"/>
          <w:szCs w:val="24"/>
        </w:rPr>
        <w:t>қанынастарын</w:t>
      </w:r>
      <w:proofErr w:type="spellEnd"/>
      <w:r w:rsidRPr="004C5313">
        <w:rPr>
          <w:sz w:val="24"/>
          <w:szCs w:val="24"/>
        </w:rPr>
        <w:t xml:space="preserve"> әзірлеу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қолдануда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оларды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нормаларымен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үндестіруде, сондай-ақ кедендік бақылаудың заманауи әдістерін қолдануда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қызметінде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ақпараттық-</w:t>
      </w:r>
      <w:proofErr w:type="spellStart"/>
      <w:r w:rsidRPr="004C5313">
        <w:rPr>
          <w:sz w:val="24"/>
          <w:szCs w:val="24"/>
        </w:rPr>
        <w:t>коммуникациалық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технологияларды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барынша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пайдалануда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жариялылық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қағидаларына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негізделеді.</w:t>
      </w:r>
    </w:p>
    <w:p w14:paraId="68EBC7E6" w14:textId="77777777" w:rsidR="00B0303A" w:rsidRPr="004C5313" w:rsidRDefault="00000000" w:rsidP="004C5313">
      <w:pPr>
        <w:pStyle w:val="a3"/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саясаты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ісімен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қатар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элементі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болып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табылады. Кеден ісінің саласы да белгілі бір саланы білдіреді, бірақ тікелей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ісінің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құралдарын қолдануымен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мемлекеттік реттеу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ретінде.</w:t>
      </w:r>
    </w:p>
    <w:p w14:paraId="3860A550" w14:textId="77777777" w:rsidR="00B0303A" w:rsidRPr="004C5313" w:rsidRDefault="00000000" w:rsidP="004C5313">
      <w:pPr>
        <w:pStyle w:val="a3"/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Конституциясына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негізделген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кодексі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туралы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шарт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 «Қазақстан Республикасындағы кедендік реттеу туралы»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Кодексінен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тұрады.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жақсы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перспективаларға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ие,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себебі,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көбінесе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нормаларды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 ережелерді қолданады.</w:t>
      </w:r>
    </w:p>
    <w:p w14:paraId="6EB2B0F9" w14:textId="77777777" w:rsidR="00B0303A" w:rsidRPr="004C5313" w:rsidRDefault="00B0303A" w:rsidP="004C5313">
      <w:pPr>
        <w:pStyle w:val="a3"/>
        <w:spacing w:before="4"/>
        <w:ind w:left="0"/>
        <w:jc w:val="both"/>
        <w:rPr>
          <w:sz w:val="24"/>
          <w:szCs w:val="24"/>
        </w:rPr>
      </w:pPr>
    </w:p>
    <w:p w14:paraId="583C222A" w14:textId="77777777" w:rsidR="00B0303A" w:rsidRPr="004C5313" w:rsidRDefault="00000000" w:rsidP="004C5313">
      <w:pPr>
        <w:pStyle w:val="a4"/>
        <w:numPr>
          <w:ilvl w:val="0"/>
          <w:numId w:val="13"/>
        </w:numPr>
        <w:tabs>
          <w:tab w:val="left" w:pos="945"/>
          <w:tab w:val="left" w:pos="2670"/>
          <w:tab w:val="left" w:pos="4457"/>
          <w:tab w:val="left" w:pos="6746"/>
          <w:tab w:val="left" w:pos="7925"/>
        </w:tabs>
        <w:ind w:right="130" w:firstLine="566"/>
        <w:jc w:val="both"/>
        <w:rPr>
          <w:sz w:val="24"/>
          <w:szCs w:val="24"/>
        </w:rPr>
      </w:pPr>
      <w:r w:rsidRPr="004C5313">
        <w:rPr>
          <w:b/>
          <w:sz w:val="24"/>
          <w:szCs w:val="24"/>
        </w:rPr>
        <w:t>тақырып.</w:t>
      </w:r>
      <w:r w:rsidRPr="004C5313">
        <w:rPr>
          <w:b/>
          <w:sz w:val="24"/>
          <w:szCs w:val="24"/>
        </w:rPr>
        <w:tab/>
        <w:t>Қазақстан</w:t>
      </w:r>
      <w:r w:rsidRPr="004C5313">
        <w:rPr>
          <w:b/>
          <w:sz w:val="24"/>
          <w:szCs w:val="24"/>
        </w:rPr>
        <w:tab/>
        <w:t>Республикасы</w:t>
      </w:r>
      <w:r w:rsidRPr="004C5313">
        <w:rPr>
          <w:b/>
          <w:sz w:val="24"/>
          <w:szCs w:val="24"/>
        </w:rPr>
        <w:tab/>
        <w:t>кеден</w:t>
      </w:r>
      <w:r w:rsidRPr="004C5313">
        <w:rPr>
          <w:b/>
          <w:sz w:val="24"/>
          <w:szCs w:val="24"/>
        </w:rPr>
        <w:tab/>
      </w:r>
      <w:r w:rsidRPr="004C5313">
        <w:rPr>
          <w:b/>
          <w:spacing w:val="-1"/>
          <w:sz w:val="24"/>
          <w:szCs w:val="24"/>
        </w:rPr>
        <w:t>құқығының</w:t>
      </w:r>
      <w:r w:rsidRPr="004C5313">
        <w:rPr>
          <w:b/>
          <w:spacing w:val="-67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қалыптасуы және дамуы. Кеден құқығының жүйесі және қайнар көздері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</w:t>
      </w:r>
      <w:r w:rsidRPr="004C5313">
        <w:rPr>
          <w:spacing w:val="12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0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қалыптасу</w:t>
      </w:r>
      <w:r w:rsidRPr="004C5313">
        <w:rPr>
          <w:spacing w:val="6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тарихы.</w:t>
      </w:r>
      <w:r w:rsidRPr="004C5313">
        <w:rPr>
          <w:spacing w:val="9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</w:p>
    <w:p w14:paraId="15F779B4" w14:textId="77777777" w:rsidR="00B0303A" w:rsidRPr="004C5313" w:rsidRDefault="00000000" w:rsidP="004C5313">
      <w:pPr>
        <w:pStyle w:val="a3"/>
        <w:spacing w:before="2"/>
        <w:ind w:right="131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даму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сатылары.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жүйесі. Кеден құқығының пәні. Құқықтық реттеу әдістері. Кеден 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қағидалары.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институттары.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қайнар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көздері.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қазақстандық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құқықтың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өзіндік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кешенді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саласы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ретінде.</w:t>
      </w:r>
    </w:p>
    <w:p w14:paraId="5204BD11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footerReference w:type="default" r:id="rId7"/>
          <w:pgSz w:w="11910" w:h="16840"/>
          <w:pgMar w:top="1040" w:right="720" w:bottom="1700" w:left="1560" w:header="0" w:footer="1484" w:gutter="0"/>
          <w:cols w:space="720"/>
        </w:sectPr>
      </w:pPr>
    </w:p>
    <w:p w14:paraId="1AD60461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945"/>
        </w:tabs>
        <w:spacing w:before="72"/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тақырып. Қазақстандық кеден құқығы және халықаралық 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құқығы: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құқықтық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байланыс қырлары</w:t>
      </w:r>
    </w:p>
    <w:p w14:paraId="1F72B07E" w14:textId="77777777" w:rsidR="00B0303A" w:rsidRPr="004C5313" w:rsidRDefault="00000000" w:rsidP="004C5313">
      <w:pPr>
        <w:pStyle w:val="a3"/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Халықаралық құқық жүйесі. Халықаралық құқықтың негізгі қағидалары.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міндеттері.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пәні.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ұйымдар.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Еуропалық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қайнар көздері және мазмұны. ЕАЭО Кедендік одағы және еуропалық 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стандарттары мен ережелері. Еуразиялық кеден заңнамасы құқықтық білім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Әмбебап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келісім-шарттар.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одағы.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саясаттың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ережелерінің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аумақтық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ерекшеліктері.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құжаттар.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 құрылымындағы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тенденциялар.</w:t>
      </w:r>
    </w:p>
    <w:p w14:paraId="0DE98E8B" w14:textId="77777777" w:rsidR="00B0303A" w:rsidRPr="004C5313" w:rsidRDefault="00B0303A" w:rsidP="004C5313">
      <w:pPr>
        <w:pStyle w:val="a3"/>
        <w:spacing w:before="6"/>
        <w:ind w:left="0"/>
        <w:jc w:val="both"/>
        <w:rPr>
          <w:sz w:val="24"/>
          <w:szCs w:val="24"/>
        </w:rPr>
      </w:pPr>
    </w:p>
    <w:p w14:paraId="540E29E2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945"/>
        </w:tabs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одағының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актілеріне сәйкестендіру</w:t>
      </w:r>
    </w:p>
    <w:p w14:paraId="3E69B691" w14:textId="77777777" w:rsidR="00B0303A" w:rsidRPr="004C5313" w:rsidRDefault="00000000" w:rsidP="004C5313">
      <w:pPr>
        <w:pStyle w:val="a3"/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ЕАЭО кеден заңнамасының қайнар көздері. 2000 жылғы 10 қазандағы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Еуразиялық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қауымдастықты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туралы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келісім-шарттар.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біртұтас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нарығының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дамуы.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Біртұтас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аумағын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құрудың2017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жылғы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11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сәуірдегі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кодексі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туралы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шарт.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Жаңа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ережелерді ұлттық кеден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заңнамасына сәйкестендіру.</w:t>
      </w:r>
    </w:p>
    <w:p w14:paraId="788DAEFD" w14:textId="77777777" w:rsidR="00B0303A" w:rsidRPr="004C5313" w:rsidRDefault="00B0303A" w:rsidP="004C5313">
      <w:pPr>
        <w:pStyle w:val="a3"/>
        <w:spacing w:before="7"/>
        <w:ind w:left="0"/>
        <w:jc w:val="both"/>
        <w:rPr>
          <w:sz w:val="24"/>
          <w:szCs w:val="24"/>
        </w:rPr>
      </w:pPr>
    </w:p>
    <w:p w14:paraId="6E7F29B3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945"/>
        </w:tabs>
        <w:ind w:left="944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3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Кедендік  </w:t>
      </w:r>
      <w:r w:rsidRPr="004C5313">
        <w:rPr>
          <w:spacing w:val="60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құқықтық  </w:t>
      </w:r>
      <w:r w:rsidRPr="004C5313">
        <w:rPr>
          <w:spacing w:val="59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қатынастардың  </w:t>
      </w:r>
      <w:r w:rsidRPr="004C5313">
        <w:rPr>
          <w:spacing w:val="60"/>
          <w:sz w:val="24"/>
          <w:szCs w:val="24"/>
        </w:rPr>
        <w:t xml:space="preserve"> </w:t>
      </w:r>
      <w:r w:rsidRPr="004C5313">
        <w:rPr>
          <w:sz w:val="24"/>
          <w:szCs w:val="24"/>
        </w:rPr>
        <w:t>субъектілері.</w:t>
      </w:r>
    </w:p>
    <w:p w14:paraId="1F6FB9BB" w14:textId="77777777" w:rsidR="00B0303A" w:rsidRPr="004C5313" w:rsidRDefault="00000000" w:rsidP="004C5313">
      <w:pPr>
        <w:ind w:left="142"/>
        <w:jc w:val="both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>Заңдық</w:t>
      </w:r>
      <w:r w:rsidRPr="004C5313">
        <w:rPr>
          <w:b/>
          <w:spacing w:val="-5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жауапкершілік</w:t>
      </w:r>
      <w:r w:rsidRPr="004C5313">
        <w:rPr>
          <w:b/>
          <w:spacing w:val="-3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түрлері</w:t>
      </w:r>
    </w:p>
    <w:p w14:paraId="1C34FE99" w14:textId="77777777" w:rsidR="00B0303A" w:rsidRPr="004C5313" w:rsidRDefault="00000000" w:rsidP="004C5313">
      <w:pPr>
        <w:pStyle w:val="a3"/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 өкілі. Кедендік тасымалдаушы. Тауарды қабылдаушы. Уақытша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сақтау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қоймасының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иесі.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қоймасының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иесі.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қойманың</w:t>
      </w:r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>иесі.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Бажсыз сауда дүкенінің иесі. Уәкілетті экономикалық оператор. </w:t>
      </w:r>
      <w:proofErr w:type="spellStart"/>
      <w:r w:rsidRPr="004C5313">
        <w:rPr>
          <w:sz w:val="24"/>
          <w:szCs w:val="24"/>
        </w:rPr>
        <w:t>Декларант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Сыртқы экономикалық қызметке қатысушы тұлға. Жөнелтуші кеден органы.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Алушы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мүше-мемлекеттің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тұлғасы.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Мемлекеттік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кірістер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органы.</w:t>
      </w:r>
    </w:p>
    <w:p w14:paraId="3817E7E2" w14:textId="77777777" w:rsidR="00B0303A" w:rsidRPr="004C5313" w:rsidRDefault="00B0303A" w:rsidP="004C5313">
      <w:pPr>
        <w:pStyle w:val="a3"/>
        <w:spacing w:before="2"/>
        <w:ind w:left="0"/>
        <w:jc w:val="both"/>
        <w:rPr>
          <w:sz w:val="24"/>
          <w:szCs w:val="24"/>
        </w:rPr>
      </w:pPr>
    </w:p>
    <w:p w14:paraId="08279AB4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945"/>
        </w:tabs>
        <w:spacing w:before="1"/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лауазымды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құқықтық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мәртебесі.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Қызметті атқару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</w:t>
      </w:r>
    </w:p>
    <w:p w14:paraId="72669772" w14:textId="77777777" w:rsidR="00B0303A" w:rsidRPr="004C5313" w:rsidRDefault="00000000" w:rsidP="004C5313">
      <w:pPr>
        <w:pStyle w:val="a3"/>
        <w:ind w:right="124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 органдарының жүйесі. Кеден органдары қызметінің қағидалары.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 органдарының құқықтары мен міндеттері. Кедендік инфрақұрылым.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 органдарының орналасқан жерлері. Кедендік операцияларды жүргізу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орындары.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талаптарын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орындау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міндеттілігі.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 шешімдеріне шағымдану. Кеден органдарымен кеңесі 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алдын ала шешімдерді қабылдау. Кеден органдарында қызмет өткеру тәртібі.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лауазымды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тұлғаларымен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жеке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күшті,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арнайы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құралдарды және қару-жарақты қолдану. Кеден органдарының лауазымды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материалдық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қамтамасыз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ету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әлеуметтік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лауазымды тұлғаларының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жауапкершілігі.</w:t>
      </w:r>
    </w:p>
    <w:p w14:paraId="64CCE91F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24183C14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945"/>
        </w:tabs>
        <w:spacing w:before="72"/>
        <w:ind w:left="944"/>
        <w:jc w:val="both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тақырып.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8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функциялары</w:t>
      </w:r>
    </w:p>
    <w:p w14:paraId="50C5A1BB" w14:textId="77777777" w:rsidR="00B0303A" w:rsidRPr="004C5313" w:rsidRDefault="00000000" w:rsidP="004C5313">
      <w:pPr>
        <w:pStyle w:val="a3"/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Бақылау функциясы. Фискалды функциясы. Құқық қорғау функциясы.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құзыреті.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міндеттері.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бойынша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жалпы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шолу.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>төлемдер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салықтар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бойынша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жалпы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шолу.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анықтау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ретінде. Кеден органдарының жедел-іздестіру қызметі. Кедендік статистика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жүргізу,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мәліметтерін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пайдалану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ұсыну.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қызметкерлерінің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сыртқы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қызметке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қатысушылармен,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уәкілетті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 операторлармен қарым-қатынасы. Кеден қызметі мемлекеттік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қызметтің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түрі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ретінде.</w:t>
      </w:r>
    </w:p>
    <w:p w14:paraId="48DA744D" w14:textId="77777777" w:rsidR="00B0303A" w:rsidRPr="004C5313" w:rsidRDefault="00B0303A" w:rsidP="004C5313">
      <w:pPr>
        <w:pStyle w:val="a3"/>
        <w:spacing w:before="2"/>
        <w:ind w:left="0"/>
        <w:jc w:val="both"/>
        <w:rPr>
          <w:sz w:val="24"/>
          <w:szCs w:val="24"/>
        </w:rPr>
      </w:pPr>
    </w:p>
    <w:p w14:paraId="7FAC80FD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945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 Кедендік төлемдер және салықтар. Арнайы, демпингке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қарсы,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өтем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баждары</w:t>
      </w:r>
    </w:p>
    <w:p w14:paraId="17DD7401" w14:textId="77777777" w:rsidR="00B0303A" w:rsidRPr="004C5313" w:rsidRDefault="00000000" w:rsidP="004C5313">
      <w:pPr>
        <w:pStyle w:val="a3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 төлемдердің түрлері. Төлеушілер, төлеу, есепке алу (қайтару)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 өндіріп алу тәртібі. Кедендік төлемдердің ставкалары. Кедендік алымдар.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төлемдер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бойынша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жеңілдіктер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тарифтік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преференциялар.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алымдар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бойынша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жеңілдіктер.</w:t>
      </w:r>
      <w:r w:rsidRPr="004C5313">
        <w:rPr>
          <w:spacing w:val="69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алымдардан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босату.</w:t>
      </w:r>
    </w:p>
    <w:p w14:paraId="25B81B36" w14:textId="77777777" w:rsidR="00B0303A" w:rsidRPr="004C5313" w:rsidRDefault="00B0303A" w:rsidP="004C5313">
      <w:pPr>
        <w:pStyle w:val="a3"/>
        <w:spacing w:before="1"/>
        <w:ind w:left="0"/>
        <w:jc w:val="both"/>
        <w:rPr>
          <w:sz w:val="24"/>
          <w:szCs w:val="24"/>
        </w:rPr>
      </w:pPr>
    </w:p>
    <w:p w14:paraId="22F8C015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945"/>
        </w:tabs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 Кедендік бақылау. Тәуекелдерді басқару жүйесі. Өзара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әкімшілік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көмек</w:t>
      </w:r>
    </w:p>
    <w:p w14:paraId="3BEDBAD3" w14:textId="77777777" w:rsidR="00B0303A" w:rsidRPr="004C5313" w:rsidRDefault="00000000" w:rsidP="004C5313">
      <w:pPr>
        <w:pStyle w:val="a3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қағидалары.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нысандары.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 бақылау объектілері. Кедендік бақылауды жүргізу тәртібі. Кедендік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бақылаудағы тауарлар. Кедендік бақылау аймағы. Кедендік тексеріп қарау.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Кедендік тексеріс. </w:t>
      </w:r>
      <w:proofErr w:type="spellStart"/>
      <w:r w:rsidRPr="004C5313">
        <w:rPr>
          <w:sz w:val="24"/>
          <w:szCs w:val="24"/>
        </w:rPr>
        <w:t>Камералдық</w:t>
      </w:r>
      <w:proofErr w:type="spellEnd"/>
      <w:r w:rsidRPr="004C5313">
        <w:rPr>
          <w:sz w:val="24"/>
          <w:szCs w:val="24"/>
        </w:rPr>
        <w:t xml:space="preserve"> кедендік тексеріс. Кедендік қадағалау. 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тәуекелдерді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басқару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қолданудың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нормативті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негіздері мен сұрақтары. Кедендік бақылауды жүргізу кезінде 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 олардың құжаттарын тоқтату. Зияткерлік меншік объектілерінің құқық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иеленушілерінің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құқықтарын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сараптама.</w:t>
      </w:r>
    </w:p>
    <w:p w14:paraId="2A24F849" w14:textId="77777777" w:rsidR="00B0303A" w:rsidRPr="004C5313" w:rsidRDefault="00B0303A" w:rsidP="004C5313">
      <w:pPr>
        <w:pStyle w:val="a3"/>
        <w:ind w:left="0"/>
        <w:jc w:val="both"/>
        <w:rPr>
          <w:sz w:val="24"/>
          <w:szCs w:val="24"/>
        </w:rPr>
      </w:pPr>
    </w:p>
    <w:p w14:paraId="6755D4DF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1087"/>
        </w:tabs>
        <w:spacing w:before="1"/>
        <w:ind w:left="1086" w:hanging="379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операциялар</w:t>
      </w:r>
    </w:p>
    <w:p w14:paraId="62D44C5F" w14:textId="77777777" w:rsidR="00B0303A" w:rsidRPr="004C5313" w:rsidRDefault="00000000" w:rsidP="004C5313">
      <w:pPr>
        <w:pStyle w:val="a3"/>
        <w:ind w:right="127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операцияларды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жүзеге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асырудың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шарттары.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Декларант</w:t>
      </w:r>
      <w:proofErr w:type="spellEnd"/>
      <w:r w:rsidRPr="004C5313">
        <w:rPr>
          <w:sz w:val="24"/>
          <w:szCs w:val="24"/>
        </w:rPr>
        <w:t>. ЕАЭО Кеден одағы кедендік аумағына тауарлардың келуі 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шығуымен байланысты кедендік операциялар. Тауарларды уақытша сақтау.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декларациялау.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шағару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көлік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құралдарын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мемлекет пайдасына алу.</w:t>
      </w:r>
    </w:p>
    <w:p w14:paraId="0582BECB" w14:textId="77777777" w:rsidR="00B0303A" w:rsidRPr="004C5313" w:rsidRDefault="00B0303A" w:rsidP="004C5313">
      <w:pPr>
        <w:pStyle w:val="a3"/>
        <w:spacing w:before="2"/>
        <w:ind w:left="0"/>
        <w:jc w:val="both"/>
        <w:rPr>
          <w:sz w:val="24"/>
          <w:szCs w:val="24"/>
        </w:rPr>
      </w:pPr>
    </w:p>
    <w:p w14:paraId="03DE22E7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1087"/>
        </w:tabs>
        <w:ind w:left="1086" w:hanging="379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рәсімдер</w:t>
      </w:r>
    </w:p>
    <w:p w14:paraId="7BEDB162" w14:textId="77777777" w:rsidR="00B0303A" w:rsidRPr="004C5313" w:rsidRDefault="00000000" w:rsidP="004C5313">
      <w:pPr>
        <w:pStyle w:val="a3"/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орналастыру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рәсімдердің түрлері. </w:t>
      </w:r>
      <w:proofErr w:type="spellStart"/>
      <w:r w:rsidRPr="004C5313">
        <w:rPr>
          <w:sz w:val="24"/>
          <w:szCs w:val="24"/>
        </w:rPr>
        <w:t>Ішкітұтыну</w:t>
      </w:r>
      <w:proofErr w:type="spellEnd"/>
      <w:r w:rsidRPr="004C5313">
        <w:rPr>
          <w:sz w:val="24"/>
          <w:szCs w:val="24"/>
        </w:rPr>
        <w:t xml:space="preserve"> үшін шығару. Экспорт. Кедендік транзит.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 қоймасы. Кедендік аумақта қайта өңдеу. Кедендік аумақтан тыс қайта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өңдеу.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Ішкі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тұтыну үшін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қайта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өңдеу.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Уақытша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әкелу (жіберу).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Уақытша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әкету.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Кері</w:t>
      </w:r>
      <w:r w:rsidRPr="004C5313">
        <w:rPr>
          <w:spacing w:val="10"/>
          <w:sz w:val="24"/>
          <w:szCs w:val="24"/>
        </w:rPr>
        <w:t xml:space="preserve"> </w:t>
      </w:r>
      <w:r w:rsidRPr="004C5313">
        <w:rPr>
          <w:sz w:val="24"/>
          <w:szCs w:val="24"/>
        </w:rPr>
        <w:t>импорт.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Кері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экспорт.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Бажсыз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сауда.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Жою.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Мемлекеттің</w:t>
      </w:r>
    </w:p>
    <w:p w14:paraId="68BB0904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6A55C76D" w14:textId="77777777" w:rsidR="00B0303A" w:rsidRPr="004C5313" w:rsidRDefault="00000000" w:rsidP="004C5313">
      <w:pPr>
        <w:pStyle w:val="a3"/>
        <w:spacing w:before="67"/>
        <w:ind w:right="129"/>
        <w:jc w:val="both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пайдасына</w:t>
      </w:r>
      <w:r w:rsidRPr="004C5313">
        <w:rPr>
          <w:spacing w:val="38"/>
          <w:sz w:val="24"/>
          <w:szCs w:val="24"/>
        </w:rPr>
        <w:t xml:space="preserve"> </w:t>
      </w:r>
      <w:r w:rsidRPr="004C5313">
        <w:rPr>
          <w:sz w:val="24"/>
          <w:szCs w:val="24"/>
        </w:rPr>
        <w:t>бас</w:t>
      </w:r>
      <w:r w:rsidRPr="004C5313">
        <w:rPr>
          <w:spacing w:val="39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тарту.</w:t>
      </w:r>
      <w:r w:rsidRPr="004C5313">
        <w:rPr>
          <w:spacing w:val="39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Еркін</w:t>
      </w:r>
      <w:r w:rsidRPr="004C5313">
        <w:rPr>
          <w:spacing w:val="40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39"/>
          <w:sz w:val="24"/>
          <w:szCs w:val="24"/>
        </w:rPr>
        <w:t xml:space="preserve"> </w:t>
      </w:r>
      <w:r w:rsidRPr="004C5313">
        <w:rPr>
          <w:sz w:val="24"/>
          <w:szCs w:val="24"/>
        </w:rPr>
        <w:t>аймақ.</w:t>
      </w:r>
      <w:r w:rsidRPr="004C5313">
        <w:rPr>
          <w:spacing w:val="39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Еркін</w:t>
      </w:r>
      <w:r w:rsidRPr="004C5313">
        <w:rPr>
          <w:spacing w:val="40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қойма.</w:t>
      </w:r>
      <w:r w:rsidRPr="004C5313">
        <w:rPr>
          <w:spacing w:val="38"/>
          <w:sz w:val="24"/>
          <w:szCs w:val="24"/>
        </w:rPr>
        <w:t xml:space="preserve"> </w:t>
      </w:r>
      <w:r w:rsidRPr="004C5313">
        <w:rPr>
          <w:sz w:val="24"/>
          <w:szCs w:val="24"/>
        </w:rPr>
        <w:t>Арнайы</w:t>
      </w:r>
      <w:r w:rsidRPr="004C5313">
        <w:rPr>
          <w:spacing w:val="40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рәсім.</w:t>
      </w:r>
    </w:p>
    <w:p w14:paraId="77D08CCB" w14:textId="77777777" w:rsidR="00B0303A" w:rsidRPr="004C5313" w:rsidRDefault="00B0303A" w:rsidP="004C5313">
      <w:pPr>
        <w:pStyle w:val="a3"/>
        <w:ind w:left="0"/>
        <w:jc w:val="both"/>
        <w:rPr>
          <w:sz w:val="24"/>
          <w:szCs w:val="24"/>
        </w:rPr>
      </w:pPr>
    </w:p>
    <w:p w14:paraId="16B62CAD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1087"/>
        </w:tabs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саласындағы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жүйелер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технологиялар</w:t>
      </w:r>
    </w:p>
    <w:p w14:paraId="65DCB619" w14:textId="77777777" w:rsidR="00B0303A" w:rsidRPr="004C5313" w:rsidRDefault="00000000" w:rsidP="004C5313">
      <w:pPr>
        <w:pStyle w:val="a3"/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пайдаланатын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жүйелер,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технологиялар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қамтамасыз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ету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құралдары.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Бағдарламалық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өнімдер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алмасу.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Электрондық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құжаттарды</w:t>
      </w:r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құрастыру.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 органдарының ақпараттық ресурстары. Ақпаратты және ақпараттық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процестер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ақпараттандыруға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қатысатын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субъектілердің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құқықтарын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Электронды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 алып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жүру.</w:t>
      </w:r>
    </w:p>
    <w:p w14:paraId="5F42C156" w14:textId="77777777" w:rsidR="00B0303A" w:rsidRPr="004C5313" w:rsidRDefault="00B0303A" w:rsidP="004C5313">
      <w:pPr>
        <w:pStyle w:val="a3"/>
        <w:ind w:left="0"/>
        <w:jc w:val="both"/>
        <w:rPr>
          <w:sz w:val="24"/>
          <w:szCs w:val="24"/>
        </w:rPr>
      </w:pPr>
    </w:p>
    <w:p w14:paraId="1EFFDB6F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1087"/>
        </w:tabs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 ЕАЭО кедендік аумағы арқылы жекелеген тауарлар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көлік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құралдарының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өту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тәртібінің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ерекшеліктері</w:t>
      </w:r>
    </w:p>
    <w:p w14:paraId="5891E6F9" w14:textId="77777777" w:rsidR="00B0303A" w:rsidRPr="004C5313" w:rsidRDefault="00000000" w:rsidP="004C5313">
      <w:pPr>
        <w:pStyle w:val="a3"/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Қос дәліз жүйесін қолдану тәртібі. Жеке пайдалану үшін 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декларациялау.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шекарасы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арқылы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тасымалдаудың көлік құралдарын өткізу тәртібі. Керек-жарақтарды өткізу.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 пошта жөнелтілімдерін және оларда жіберілетін 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өткізу. </w:t>
      </w:r>
      <w:proofErr w:type="spellStart"/>
      <w:r w:rsidRPr="004C5313">
        <w:rPr>
          <w:sz w:val="24"/>
          <w:szCs w:val="24"/>
        </w:rPr>
        <w:t>Құбыржол</w:t>
      </w:r>
      <w:proofErr w:type="spellEnd"/>
      <w:r w:rsidRPr="004C5313">
        <w:rPr>
          <w:sz w:val="24"/>
          <w:szCs w:val="24"/>
        </w:rPr>
        <w:t xml:space="preserve"> көлігімен немесе электр беру желісі бойынша өткізілетін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жекелеген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санаттарының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дипломатиялық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пошта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консулдық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вализа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мүшелері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болып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табылмайтын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мемлекеттердің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аумақтары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арқылы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бөлігінен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басқа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бөлігіне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теңізбен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тасымалданатын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шекарасы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арқылы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өткізу.</w:t>
      </w:r>
    </w:p>
    <w:p w14:paraId="7056BA64" w14:textId="77777777" w:rsidR="00B0303A" w:rsidRPr="004C5313" w:rsidRDefault="00B0303A" w:rsidP="004C5313">
      <w:pPr>
        <w:pStyle w:val="a3"/>
        <w:spacing w:before="7"/>
        <w:ind w:left="0"/>
        <w:jc w:val="both"/>
        <w:rPr>
          <w:sz w:val="24"/>
          <w:szCs w:val="24"/>
        </w:rPr>
      </w:pPr>
    </w:p>
    <w:p w14:paraId="4A3989A9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1087"/>
        </w:tabs>
        <w:ind w:right="127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Еуразиялық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одақтың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Сыртқы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қызметінің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бірыңғай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 номенклатурасы</w:t>
      </w:r>
    </w:p>
    <w:p w14:paraId="1C62F17D" w14:textId="77777777" w:rsidR="00B0303A" w:rsidRPr="004C5313" w:rsidRDefault="00000000" w:rsidP="004C5313">
      <w:pPr>
        <w:pStyle w:val="a3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Сыртқы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қызметінің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бірыңғай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номенклатурасы.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саралануы.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Алдын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шешім.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шыққан жері. Тауардың шыққан жері туралы декларация. Тауардың 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құны.</w:t>
      </w:r>
    </w:p>
    <w:p w14:paraId="1AD6FAC4" w14:textId="77777777" w:rsidR="00B0303A" w:rsidRPr="004C5313" w:rsidRDefault="00B0303A" w:rsidP="004C5313">
      <w:pPr>
        <w:pStyle w:val="a3"/>
        <w:ind w:left="0"/>
        <w:jc w:val="both"/>
        <w:rPr>
          <w:sz w:val="24"/>
          <w:szCs w:val="24"/>
        </w:rPr>
      </w:pPr>
    </w:p>
    <w:p w14:paraId="445EE714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1087"/>
        </w:tabs>
        <w:ind w:left="1086" w:hanging="379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ЕАЭО-дағы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біртұтас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</w:p>
    <w:p w14:paraId="07D3B4C0" w14:textId="77777777" w:rsidR="00B0303A" w:rsidRPr="004C5313" w:rsidRDefault="00000000" w:rsidP="004C5313">
      <w:pPr>
        <w:pStyle w:val="a3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Біртұтас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саяси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интеграциясы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Біртұтас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реттеудің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қағидалары.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Аумақтық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интеграцияның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болашағы.</w:t>
      </w:r>
    </w:p>
    <w:p w14:paraId="5FC9CBFE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5BA3A97C" w14:textId="77777777" w:rsidR="00B0303A" w:rsidRPr="004C5313" w:rsidRDefault="00000000" w:rsidP="004C5313">
      <w:pPr>
        <w:pStyle w:val="1"/>
        <w:numPr>
          <w:ilvl w:val="1"/>
          <w:numId w:val="15"/>
        </w:numPr>
        <w:tabs>
          <w:tab w:val="left" w:pos="2161"/>
        </w:tabs>
        <w:spacing w:before="72"/>
        <w:ind w:left="2161" w:hanging="469"/>
        <w:jc w:val="both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Семинар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сабақтарының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үлгілі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тақырыптар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тізімі</w:t>
      </w:r>
    </w:p>
    <w:p w14:paraId="30A9EE90" w14:textId="77777777" w:rsidR="00B0303A" w:rsidRPr="004C5313" w:rsidRDefault="00B0303A" w:rsidP="004C5313">
      <w:pPr>
        <w:pStyle w:val="a3"/>
        <w:spacing w:before="8"/>
        <w:ind w:left="0"/>
        <w:jc w:val="both"/>
        <w:rPr>
          <w:b/>
          <w:sz w:val="24"/>
          <w:szCs w:val="24"/>
        </w:rPr>
      </w:pPr>
    </w:p>
    <w:p w14:paraId="0231CF1A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945"/>
        </w:tabs>
        <w:spacing w:before="1"/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 Қазақстан Республикасындағы кедендік реттеу: интеграция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жағдайындағы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негіздері.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саясаты: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мазмұны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мақсаттары.</w:t>
      </w:r>
    </w:p>
    <w:p w14:paraId="4BE2C22E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945"/>
        </w:tabs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 Қазақстан Республикасы кеден құқығының қалыптасуы және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дамуы.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 құқығының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 қайнар көздері</w:t>
      </w:r>
    </w:p>
    <w:p w14:paraId="55403F38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945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Қазақстандық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құқығы: құқықтық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байланыс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қырлары</w:t>
      </w:r>
    </w:p>
    <w:p w14:paraId="1CC63664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945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одағының актілеріне сәйкестендіру</w:t>
      </w:r>
    </w:p>
    <w:p w14:paraId="7B215525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945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қатынастардың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субъектілері.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Заңдық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жауапкершілік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түрлері</w:t>
      </w:r>
    </w:p>
    <w:p w14:paraId="48CC5CD5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945"/>
        </w:tabs>
        <w:spacing w:before="1"/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лауазымды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мәртебесі.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Қызметті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атқару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</w:t>
      </w:r>
    </w:p>
    <w:p w14:paraId="631242E6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945"/>
        </w:tabs>
        <w:ind w:left="944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-7"/>
          <w:sz w:val="24"/>
          <w:szCs w:val="24"/>
        </w:rPr>
        <w:t xml:space="preserve"> </w:t>
      </w:r>
      <w:r w:rsidRPr="004C5313">
        <w:rPr>
          <w:sz w:val="24"/>
          <w:szCs w:val="24"/>
        </w:rPr>
        <w:t>функциялары</w:t>
      </w:r>
    </w:p>
    <w:p w14:paraId="4E9D647E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945"/>
        </w:tabs>
        <w:ind w:right="134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төлемдер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салықтар.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Арнайы,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демпингке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қарсы,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өтем</w:t>
      </w:r>
      <w:proofErr w:type="spellEnd"/>
      <w:r w:rsidRPr="004C5313">
        <w:rPr>
          <w:sz w:val="24"/>
          <w:szCs w:val="24"/>
        </w:rPr>
        <w:t xml:space="preserve"> баждары</w:t>
      </w:r>
    </w:p>
    <w:p w14:paraId="0725280B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945"/>
        </w:tabs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Тәуекелдерді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басқару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Өзара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әкімшілік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көмек</w:t>
      </w:r>
    </w:p>
    <w:p w14:paraId="377DE18C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1087"/>
        </w:tabs>
        <w:spacing w:before="1"/>
        <w:ind w:left="708" w:right="4690" w:firstLine="0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 Кедендік операциялар</w:t>
      </w:r>
      <w:r w:rsidRPr="004C5313">
        <w:rPr>
          <w:spacing w:val="-68"/>
          <w:sz w:val="24"/>
          <w:szCs w:val="24"/>
        </w:rPr>
        <w:t xml:space="preserve"> </w:t>
      </w:r>
      <w:r w:rsidRPr="004C5313">
        <w:rPr>
          <w:sz w:val="24"/>
          <w:szCs w:val="24"/>
        </w:rPr>
        <w:t>11-тақырып.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рәсімдер</w:t>
      </w:r>
    </w:p>
    <w:p w14:paraId="7342907F" w14:textId="77777777" w:rsidR="00B0303A" w:rsidRPr="004C5313" w:rsidRDefault="00000000" w:rsidP="004C5313">
      <w:pPr>
        <w:pStyle w:val="a4"/>
        <w:numPr>
          <w:ilvl w:val="0"/>
          <w:numId w:val="11"/>
        </w:numPr>
        <w:tabs>
          <w:tab w:val="left" w:pos="1087"/>
        </w:tabs>
        <w:ind w:right="13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6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62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саласындағы</w:t>
      </w:r>
      <w:r w:rsidRPr="004C5313">
        <w:rPr>
          <w:spacing w:val="63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63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жүйелер</w:t>
      </w:r>
      <w:r w:rsidRPr="004C5313">
        <w:rPr>
          <w:spacing w:val="64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63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технологиялар</w:t>
      </w:r>
    </w:p>
    <w:p w14:paraId="5BAE53C4" w14:textId="77777777" w:rsidR="00B0303A" w:rsidRPr="004C5313" w:rsidRDefault="00000000" w:rsidP="004C5313">
      <w:pPr>
        <w:pStyle w:val="a4"/>
        <w:numPr>
          <w:ilvl w:val="0"/>
          <w:numId w:val="11"/>
        </w:numPr>
        <w:tabs>
          <w:tab w:val="left" w:pos="1087"/>
        </w:tabs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65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65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67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аумағы</w:t>
      </w:r>
      <w:r w:rsidRPr="004C5313">
        <w:rPr>
          <w:spacing w:val="66"/>
          <w:sz w:val="24"/>
          <w:szCs w:val="24"/>
        </w:rPr>
        <w:t xml:space="preserve"> </w:t>
      </w:r>
      <w:r w:rsidRPr="004C5313">
        <w:rPr>
          <w:sz w:val="24"/>
          <w:szCs w:val="24"/>
        </w:rPr>
        <w:t>арқылы</w:t>
      </w:r>
      <w:r w:rsidRPr="004C5313">
        <w:rPr>
          <w:spacing w:val="67"/>
          <w:sz w:val="24"/>
          <w:szCs w:val="24"/>
        </w:rPr>
        <w:t xml:space="preserve"> </w:t>
      </w:r>
      <w:r w:rsidRPr="004C5313">
        <w:rPr>
          <w:sz w:val="24"/>
          <w:szCs w:val="24"/>
        </w:rPr>
        <w:t>жекелеген</w:t>
      </w:r>
      <w:r w:rsidRPr="004C5313">
        <w:rPr>
          <w:spacing w:val="67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</w:t>
      </w:r>
      <w:r w:rsidRPr="004C5313">
        <w:rPr>
          <w:spacing w:val="67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көлік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құралдарының өту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тәртібінің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ерекшеліктері</w:t>
      </w:r>
    </w:p>
    <w:p w14:paraId="49D07B2A" w14:textId="77777777" w:rsidR="00B0303A" w:rsidRPr="004C5313" w:rsidRDefault="00000000" w:rsidP="004C5313">
      <w:pPr>
        <w:pStyle w:val="a4"/>
        <w:numPr>
          <w:ilvl w:val="0"/>
          <w:numId w:val="11"/>
        </w:numPr>
        <w:tabs>
          <w:tab w:val="left" w:pos="1087"/>
        </w:tabs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0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Еуразиялық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9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одақтың</w:t>
      </w:r>
      <w:r w:rsidRPr="004C5313">
        <w:rPr>
          <w:spacing w:val="10"/>
          <w:sz w:val="24"/>
          <w:szCs w:val="24"/>
        </w:rPr>
        <w:t xml:space="preserve"> </w:t>
      </w:r>
      <w:r w:rsidRPr="004C5313">
        <w:rPr>
          <w:sz w:val="24"/>
          <w:szCs w:val="24"/>
        </w:rPr>
        <w:t>Сыртқы</w:t>
      </w:r>
      <w:r w:rsidRPr="004C5313">
        <w:rPr>
          <w:spacing w:val="10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қызметінің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бірыңғай тауар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номенклатурасы</w:t>
      </w:r>
    </w:p>
    <w:p w14:paraId="5E11E8DA" w14:textId="77777777" w:rsidR="00B0303A" w:rsidRPr="004C5313" w:rsidRDefault="00000000" w:rsidP="004C5313">
      <w:pPr>
        <w:pStyle w:val="a4"/>
        <w:numPr>
          <w:ilvl w:val="0"/>
          <w:numId w:val="11"/>
        </w:numPr>
        <w:tabs>
          <w:tab w:val="left" w:pos="1087"/>
        </w:tabs>
        <w:ind w:left="1086" w:hanging="379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ЕАЭО-дағы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біртұтас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</w:p>
    <w:p w14:paraId="701ED0EE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69421D37" w14:textId="77777777" w:rsidR="00B0303A" w:rsidRPr="004C5313" w:rsidRDefault="00000000" w:rsidP="004C5313">
      <w:pPr>
        <w:pStyle w:val="1"/>
        <w:tabs>
          <w:tab w:val="left" w:pos="1359"/>
        </w:tabs>
        <w:spacing w:before="72"/>
        <w:ind w:left="0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Өзіндік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дербес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оқуға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қалдырылған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тақырыптардың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тізімі</w:t>
      </w:r>
    </w:p>
    <w:p w14:paraId="2867B042" w14:textId="77777777" w:rsidR="00B0303A" w:rsidRPr="004C5313" w:rsidRDefault="00B0303A" w:rsidP="004C5313">
      <w:pPr>
        <w:pStyle w:val="a3"/>
        <w:spacing w:before="1"/>
        <w:ind w:left="0"/>
        <w:jc w:val="both"/>
        <w:rPr>
          <w:b/>
          <w:sz w:val="24"/>
          <w:szCs w:val="24"/>
        </w:rPr>
      </w:pPr>
    </w:p>
    <w:p w14:paraId="2CE18F52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5"/>
          <w:tab w:val="left" w:pos="1136"/>
          <w:tab w:val="left" w:pos="2836"/>
          <w:tab w:val="left" w:pos="4846"/>
          <w:tab w:val="left" w:pos="6118"/>
          <w:tab w:val="left" w:pos="7424"/>
          <w:tab w:val="left" w:pos="8641"/>
        </w:tabs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Еуразиялық</w:t>
      </w:r>
      <w:r w:rsidRPr="004C5313">
        <w:rPr>
          <w:sz w:val="24"/>
          <w:szCs w:val="24"/>
        </w:rPr>
        <w:tab/>
        <w:t>экономикалық</w:t>
      </w:r>
      <w:r w:rsidRPr="004C5313">
        <w:rPr>
          <w:sz w:val="24"/>
          <w:szCs w:val="24"/>
        </w:rPr>
        <w:tab/>
        <w:t>одақтың</w:t>
      </w:r>
      <w:r w:rsidRPr="004C5313">
        <w:rPr>
          <w:sz w:val="24"/>
          <w:szCs w:val="24"/>
        </w:rPr>
        <w:tab/>
        <w:t>кедендік</w:t>
      </w:r>
      <w:r w:rsidRPr="004C5313">
        <w:rPr>
          <w:sz w:val="24"/>
          <w:szCs w:val="24"/>
        </w:rPr>
        <w:tab/>
        <w:t>аумағы:</w:t>
      </w:r>
      <w:r w:rsidRPr="004C5313">
        <w:rPr>
          <w:sz w:val="24"/>
          <w:szCs w:val="24"/>
        </w:rPr>
        <w:tab/>
      </w:r>
      <w:r w:rsidRPr="004C5313">
        <w:rPr>
          <w:spacing w:val="-1"/>
          <w:sz w:val="24"/>
          <w:szCs w:val="24"/>
        </w:rPr>
        <w:t>заңдық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маңызы.</w:t>
      </w:r>
    </w:p>
    <w:p w14:paraId="6444113B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Еуразиялық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одақтың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шекарасы.</w:t>
      </w:r>
    </w:p>
    <w:p w14:paraId="2255F979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Біртұтас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реттеудің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құқықтық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нгеіздері</w:t>
      </w:r>
      <w:proofErr w:type="spellEnd"/>
      <w:r w:rsidRPr="004C5313">
        <w:rPr>
          <w:sz w:val="24"/>
          <w:szCs w:val="24"/>
        </w:rPr>
        <w:t>.</w:t>
      </w:r>
    </w:p>
    <w:p w14:paraId="57506628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Біртұтас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 реттеу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қағидалары.</w:t>
      </w:r>
    </w:p>
    <w:p w14:paraId="426BE625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бұзғаны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үшін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әкімшілік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жауапкершілік.</w:t>
      </w:r>
    </w:p>
    <w:p w14:paraId="4068FC92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дауларды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қарастырудың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сот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тәжірибесі.</w:t>
      </w:r>
    </w:p>
    <w:p w14:paraId="16AE52CB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5"/>
          <w:tab w:val="left" w:pos="1136"/>
        </w:tabs>
        <w:spacing w:before="2"/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ресурстары.</w:t>
      </w:r>
    </w:p>
    <w:p w14:paraId="38AB02D9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Кедендік-тарифтік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шараларын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қолдану.</w:t>
      </w:r>
    </w:p>
    <w:p w14:paraId="13991527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5"/>
          <w:tab w:val="left" w:pos="1136"/>
          <w:tab w:val="left" w:pos="2939"/>
          <w:tab w:val="left" w:pos="5046"/>
          <w:tab w:val="left" w:pos="6425"/>
          <w:tab w:val="left" w:pos="7758"/>
        </w:tabs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Еуразиялық</w:t>
      </w:r>
      <w:r w:rsidRPr="004C5313">
        <w:rPr>
          <w:sz w:val="24"/>
          <w:szCs w:val="24"/>
        </w:rPr>
        <w:tab/>
        <w:t>экономикалық</w:t>
      </w:r>
      <w:r w:rsidRPr="004C5313">
        <w:rPr>
          <w:sz w:val="24"/>
          <w:szCs w:val="24"/>
        </w:rPr>
        <w:tab/>
        <w:t>одақтың</w:t>
      </w:r>
      <w:r w:rsidRPr="004C5313">
        <w:rPr>
          <w:sz w:val="24"/>
          <w:szCs w:val="24"/>
        </w:rPr>
        <w:tab/>
        <w:t>Сыртқы</w:t>
      </w:r>
      <w:r w:rsidRPr="004C5313">
        <w:rPr>
          <w:sz w:val="24"/>
          <w:szCs w:val="24"/>
        </w:rPr>
        <w:tab/>
      </w:r>
      <w:r w:rsidRPr="004C5313">
        <w:rPr>
          <w:spacing w:val="-1"/>
          <w:sz w:val="24"/>
          <w:szCs w:val="24"/>
        </w:rPr>
        <w:t>экономикалық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қызметінің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бірыңғай тауар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номенклатурасы.</w:t>
      </w:r>
    </w:p>
    <w:p w14:paraId="72CD363B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  <w:tab w:val="left" w:pos="2109"/>
          <w:tab w:val="left" w:pos="3004"/>
          <w:tab w:val="left" w:pos="4362"/>
          <w:tab w:val="left" w:pos="5769"/>
          <w:tab w:val="left" w:pos="7645"/>
          <w:tab w:val="left" w:pos="8808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ЕАЭО</w:t>
      </w:r>
      <w:r w:rsidRPr="004C5313">
        <w:rPr>
          <w:sz w:val="24"/>
          <w:szCs w:val="24"/>
        </w:rPr>
        <w:tab/>
        <w:t>кеден</w:t>
      </w:r>
      <w:r w:rsidRPr="004C5313">
        <w:rPr>
          <w:sz w:val="24"/>
          <w:szCs w:val="24"/>
        </w:rPr>
        <w:tab/>
        <w:t>аумағына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енгзілетін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атауарлардың</w:t>
      </w:r>
      <w:proofErr w:type="spellEnd"/>
      <w:r w:rsidRPr="004C5313">
        <w:rPr>
          <w:sz w:val="24"/>
          <w:szCs w:val="24"/>
        </w:rPr>
        <w:tab/>
        <w:t>шыққан</w:t>
      </w:r>
      <w:r w:rsidRPr="004C5313">
        <w:rPr>
          <w:sz w:val="24"/>
          <w:szCs w:val="24"/>
        </w:rPr>
        <w:tab/>
      </w:r>
      <w:r w:rsidRPr="004C5313">
        <w:rPr>
          <w:spacing w:val="-1"/>
          <w:sz w:val="24"/>
          <w:szCs w:val="24"/>
        </w:rPr>
        <w:t>жерін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анықтау.</w:t>
      </w:r>
    </w:p>
    <w:p w14:paraId="45A6770F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төлемдер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салықтардың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түрлері.</w:t>
      </w:r>
    </w:p>
    <w:p w14:paraId="1E325D6F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spacing w:before="2"/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Талап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қою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мерзімі</w:t>
      </w:r>
    </w:p>
    <w:p w14:paraId="0D371CC8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төлемдер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салықтарды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төлеу.</w:t>
      </w:r>
    </w:p>
    <w:p w14:paraId="1657D3A4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нысандары.</w:t>
      </w:r>
    </w:p>
    <w:p w14:paraId="425EE9C8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Тарифтік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тарифтік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емес реттеу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шаралары.</w:t>
      </w:r>
    </w:p>
    <w:p w14:paraId="4E3B8821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Ішкі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нарықты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шараларын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қолданудың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заңдық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негіздері.</w:t>
      </w:r>
    </w:p>
    <w:p w14:paraId="5CE23819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Тауарларды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шекарасы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арқылы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туралы негізгі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ережелер.</w:t>
      </w:r>
    </w:p>
    <w:p w14:paraId="6D8EF650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spacing w:before="1"/>
        <w:ind w:right="127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Тауарларды</w:t>
      </w:r>
      <w:r w:rsidRPr="004C5313">
        <w:rPr>
          <w:spacing w:val="3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34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рәсіммен</w:t>
      </w:r>
      <w:r w:rsidRPr="004C5313">
        <w:rPr>
          <w:spacing w:val="32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орналастыруға</w:t>
      </w:r>
      <w:r w:rsidRPr="004C5313">
        <w:rPr>
          <w:spacing w:val="39"/>
          <w:sz w:val="24"/>
          <w:szCs w:val="24"/>
        </w:rPr>
        <w:t xml:space="preserve"> </w:t>
      </w:r>
      <w:r w:rsidRPr="004C5313">
        <w:rPr>
          <w:sz w:val="24"/>
          <w:szCs w:val="24"/>
        </w:rPr>
        <w:t>байланысты</w:t>
      </w:r>
      <w:r w:rsidRPr="004C5313">
        <w:rPr>
          <w:spacing w:val="32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операциялар.</w:t>
      </w:r>
    </w:p>
    <w:p w14:paraId="208C5619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рәсімді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таңдау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өзгерту.</w:t>
      </w:r>
    </w:p>
    <w:p w14:paraId="42CFBA4C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7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рәсімдер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шарттарының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сақталуын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бақылау.</w:t>
      </w:r>
    </w:p>
    <w:p w14:paraId="362ADECF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46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рәсімнің</w:t>
      </w:r>
      <w:r w:rsidRPr="004C5313">
        <w:rPr>
          <w:spacing w:val="47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шарттары</w:t>
      </w:r>
      <w:r w:rsidRPr="004C5313">
        <w:rPr>
          <w:spacing w:val="49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49"/>
          <w:sz w:val="24"/>
          <w:szCs w:val="24"/>
        </w:rPr>
        <w:t xml:space="preserve"> </w:t>
      </w:r>
      <w:r w:rsidRPr="004C5313">
        <w:rPr>
          <w:sz w:val="24"/>
          <w:szCs w:val="24"/>
        </w:rPr>
        <w:t>талаптарын</w:t>
      </w:r>
      <w:r w:rsidRPr="004C5313">
        <w:rPr>
          <w:spacing w:val="55"/>
          <w:sz w:val="24"/>
          <w:szCs w:val="24"/>
        </w:rPr>
        <w:t xml:space="preserve"> </w:t>
      </w:r>
      <w:r w:rsidRPr="004C5313">
        <w:rPr>
          <w:sz w:val="24"/>
          <w:szCs w:val="24"/>
        </w:rPr>
        <w:t>сақтамағаны</w:t>
      </w:r>
      <w:r w:rsidRPr="004C5313">
        <w:rPr>
          <w:spacing w:val="47"/>
          <w:sz w:val="24"/>
          <w:szCs w:val="24"/>
        </w:rPr>
        <w:t xml:space="preserve"> </w:t>
      </w:r>
      <w:r w:rsidRPr="004C5313">
        <w:rPr>
          <w:sz w:val="24"/>
          <w:szCs w:val="24"/>
        </w:rPr>
        <w:t>үшін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жауапкершілік.</w:t>
      </w:r>
    </w:p>
    <w:p w14:paraId="25B285F0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Жекелеген</w:t>
      </w:r>
      <w:r w:rsidRPr="004C5313">
        <w:rPr>
          <w:spacing w:val="58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58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операцияларды</w:t>
      </w:r>
      <w:r w:rsidRPr="004C5313">
        <w:rPr>
          <w:spacing w:val="58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жасау</w:t>
      </w:r>
      <w:r w:rsidRPr="004C5313">
        <w:rPr>
          <w:spacing w:val="57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6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58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ерекшеліктері</w:t>
      </w:r>
    </w:p>
    <w:p w14:paraId="4CC920C1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ДСҰ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13"/>
          <w:sz w:val="24"/>
          <w:szCs w:val="24"/>
        </w:rPr>
        <w:t xml:space="preserve"> </w:t>
      </w:r>
      <w:r w:rsidRPr="004C5313">
        <w:rPr>
          <w:sz w:val="24"/>
          <w:szCs w:val="24"/>
        </w:rPr>
        <w:t>сипаттау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3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кодтаудың</w:t>
      </w:r>
      <w:r w:rsidRPr="004C5313">
        <w:rPr>
          <w:spacing w:val="13"/>
          <w:sz w:val="24"/>
          <w:szCs w:val="24"/>
        </w:rPr>
        <w:t xml:space="preserve"> </w:t>
      </w:r>
      <w:r w:rsidRPr="004C5313">
        <w:rPr>
          <w:sz w:val="24"/>
          <w:szCs w:val="24"/>
        </w:rPr>
        <w:t>үйлестірілген</w:t>
      </w:r>
      <w:r w:rsidRPr="004C5313">
        <w:rPr>
          <w:spacing w:val="13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</w:t>
      </w:r>
    </w:p>
    <w:p w14:paraId="5AFA5A69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  <w:tab w:val="left" w:pos="2148"/>
          <w:tab w:val="left" w:pos="3506"/>
          <w:tab w:val="left" w:pos="5643"/>
          <w:tab w:val="left" w:pos="7355"/>
          <w:tab w:val="left" w:pos="8842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ТМД</w:t>
      </w:r>
      <w:r w:rsidRPr="004C5313">
        <w:rPr>
          <w:sz w:val="24"/>
          <w:szCs w:val="24"/>
        </w:rPr>
        <w:tab/>
        <w:t>Сыртқы</w:t>
      </w:r>
      <w:r w:rsidRPr="004C5313">
        <w:rPr>
          <w:sz w:val="24"/>
          <w:szCs w:val="24"/>
        </w:rPr>
        <w:tab/>
        <w:t>экономикалық</w:t>
      </w:r>
      <w:r w:rsidRPr="004C5313">
        <w:rPr>
          <w:sz w:val="24"/>
          <w:szCs w:val="24"/>
        </w:rPr>
        <w:tab/>
        <w:t>қызметінің</w:t>
      </w:r>
      <w:r w:rsidRPr="004C5313">
        <w:rPr>
          <w:sz w:val="24"/>
          <w:szCs w:val="24"/>
        </w:rPr>
        <w:tab/>
        <w:t>бірыңғай</w:t>
      </w:r>
      <w:r w:rsidRPr="004C5313">
        <w:rPr>
          <w:sz w:val="24"/>
          <w:szCs w:val="24"/>
        </w:rPr>
        <w:tab/>
      </w:r>
      <w:r w:rsidRPr="004C5313">
        <w:rPr>
          <w:spacing w:val="-1"/>
          <w:sz w:val="24"/>
          <w:szCs w:val="24"/>
        </w:rPr>
        <w:t>тауар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номенклатурасы.</w:t>
      </w:r>
    </w:p>
    <w:p w14:paraId="516B673A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реттеудегі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зияткерлік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меншік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объектілері,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шаралары</w:t>
      </w:r>
    </w:p>
    <w:p w14:paraId="20640A4B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Тауарларды</w:t>
      </w:r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өзге</w:t>
      </w:r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көлік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түрлерімен</w:t>
      </w:r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</w:t>
      </w:r>
      <w:r w:rsidRPr="004C5313">
        <w:rPr>
          <w:spacing w:val="69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құбыржол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электр</w:t>
      </w:r>
      <w:r w:rsidRPr="004C5313">
        <w:rPr>
          <w:spacing w:val="6"/>
          <w:sz w:val="24"/>
          <w:szCs w:val="24"/>
        </w:rPr>
        <w:t xml:space="preserve"> </w:t>
      </w:r>
      <w:r w:rsidRPr="004C5313">
        <w:rPr>
          <w:sz w:val="24"/>
          <w:szCs w:val="24"/>
        </w:rPr>
        <w:t>беру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желілері арқылы);</w:t>
      </w:r>
    </w:p>
    <w:p w14:paraId="38EB9A24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  <w:tab w:val="left" w:pos="3580"/>
          <w:tab w:val="left" w:pos="4885"/>
          <w:tab w:val="left" w:pos="5773"/>
          <w:tab w:val="left" w:pos="6649"/>
          <w:tab w:val="left" w:pos="8426"/>
        </w:tabs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Керек-жарақтарға</w:t>
      </w:r>
      <w:r w:rsidRPr="004C5313">
        <w:rPr>
          <w:sz w:val="24"/>
          <w:szCs w:val="24"/>
        </w:rPr>
        <w:tab/>
        <w:t>қатысты</w:t>
      </w:r>
      <w:r w:rsidRPr="004C5313">
        <w:rPr>
          <w:sz w:val="24"/>
          <w:szCs w:val="24"/>
        </w:rPr>
        <w:tab/>
        <w:t>және</w:t>
      </w:r>
      <w:r w:rsidRPr="004C5313">
        <w:rPr>
          <w:sz w:val="24"/>
          <w:szCs w:val="24"/>
        </w:rPr>
        <w:tab/>
        <w:t>жеке</w:t>
      </w:r>
      <w:r w:rsidRPr="004C5313">
        <w:rPr>
          <w:sz w:val="24"/>
          <w:szCs w:val="24"/>
        </w:rPr>
        <w:tab/>
        <w:t>пайдалануға</w:t>
      </w:r>
      <w:r w:rsidRPr="004C5313">
        <w:rPr>
          <w:sz w:val="24"/>
          <w:szCs w:val="24"/>
        </w:rPr>
        <w:tab/>
      </w:r>
      <w:r w:rsidRPr="004C5313">
        <w:rPr>
          <w:spacing w:val="-1"/>
          <w:sz w:val="24"/>
          <w:szCs w:val="24"/>
        </w:rPr>
        <w:t>арналған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өткізу.</w:t>
      </w:r>
    </w:p>
    <w:p w14:paraId="41852813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Қызмет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өткеру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</w:t>
      </w:r>
    </w:p>
    <w:p w14:paraId="2C5F484E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  <w:tab w:val="left" w:pos="2082"/>
          <w:tab w:val="left" w:pos="4053"/>
          <w:tab w:val="left" w:pos="5900"/>
          <w:tab w:val="left" w:pos="7276"/>
          <w:tab w:val="left" w:pos="8761"/>
        </w:tabs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z w:val="24"/>
          <w:szCs w:val="24"/>
        </w:rPr>
        <w:tab/>
        <w:t>органдарының</w:t>
      </w:r>
      <w:r w:rsidRPr="004C5313">
        <w:rPr>
          <w:sz w:val="24"/>
          <w:szCs w:val="24"/>
        </w:rPr>
        <w:tab/>
        <w:t>функциялары</w:t>
      </w:r>
      <w:r w:rsidRPr="004C5313">
        <w:rPr>
          <w:sz w:val="24"/>
          <w:szCs w:val="24"/>
        </w:rPr>
        <w:tab/>
        <w:t>(бақылау,</w:t>
      </w:r>
      <w:r w:rsidRPr="004C5313">
        <w:rPr>
          <w:sz w:val="24"/>
          <w:szCs w:val="24"/>
        </w:rPr>
        <w:tab/>
        <w:t>фискалды,</w:t>
      </w:r>
      <w:r w:rsidRPr="004C5313">
        <w:rPr>
          <w:sz w:val="24"/>
          <w:szCs w:val="24"/>
        </w:rPr>
        <w:tab/>
      </w:r>
      <w:r w:rsidRPr="004C5313">
        <w:rPr>
          <w:spacing w:val="-1"/>
          <w:sz w:val="24"/>
          <w:szCs w:val="24"/>
        </w:rPr>
        <w:t>құқық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қорғау);</w:t>
      </w:r>
    </w:p>
    <w:p w14:paraId="5E65A549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right="134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олардың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лауазымды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тұлғаларының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заңды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жауапкершілігі (қылмыстық,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әкімшілік,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азаматтық-құқықтық,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тәртіптік);</w:t>
      </w:r>
    </w:p>
    <w:p w14:paraId="7C82D043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417C8603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spacing w:before="67"/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Уәкілетті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оператор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мәртебесін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беру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шарттары;</w:t>
      </w:r>
    </w:p>
    <w:p w14:paraId="612DFBAD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spacing w:before="2"/>
        <w:ind w:right="127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Уәкілетті экономикалық оператор куәлігін беру, оның қолданылуын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тоқтата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тұру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кері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қайтарып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уәкілетті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оператордың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міндеттері;</w:t>
      </w:r>
    </w:p>
    <w:p w14:paraId="3C1D0CD7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Тәуекелдерді басқару жүйесінің жалпы ұғымдары және қолданылу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мақсаттары;</w:t>
      </w:r>
    </w:p>
    <w:p w14:paraId="41826AA6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Интеграциялық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үрдістер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жағдайындағы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қазақстандық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қолдану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саласындағы тың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жаңалықтар.</w:t>
      </w:r>
    </w:p>
    <w:p w14:paraId="43423447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жүйесіндегі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басқарудың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ұйымдастырушылық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құрылымы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Қаржы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министрлігі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Мемлекеттік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кірістер комитеті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үлгісінде).</w:t>
      </w:r>
    </w:p>
    <w:p w14:paraId="5DDC56B1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68F6A867" w14:textId="77777777" w:rsidR="00B0303A" w:rsidRPr="004C5313" w:rsidRDefault="00000000" w:rsidP="004C5313">
      <w:pPr>
        <w:pStyle w:val="1"/>
        <w:tabs>
          <w:tab w:val="left" w:pos="2584"/>
        </w:tabs>
        <w:spacing w:before="72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ҰСЫНЫЛАТЫН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ӘДЕБИЕТТЕР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ТІЗІМІ</w:t>
      </w:r>
    </w:p>
    <w:p w14:paraId="59A76B08" w14:textId="77777777" w:rsidR="00B0303A" w:rsidRPr="004C5313" w:rsidRDefault="00B0303A" w:rsidP="004C5313">
      <w:pPr>
        <w:pStyle w:val="a3"/>
        <w:spacing w:before="2"/>
        <w:ind w:left="0"/>
        <w:jc w:val="both"/>
        <w:rPr>
          <w:b/>
          <w:sz w:val="24"/>
          <w:szCs w:val="24"/>
        </w:rPr>
      </w:pPr>
    </w:p>
    <w:p w14:paraId="06C1F62A" w14:textId="77777777" w:rsidR="00B0303A" w:rsidRPr="004C5313" w:rsidRDefault="00000000" w:rsidP="004C5313">
      <w:pPr>
        <w:ind w:left="708"/>
        <w:jc w:val="both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>Нормативтік</w:t>
      </w:r>
      <w:r w:rsidRPr="004C5313">
        <w:rPr>
          <w:b/>
          <w:spacing w:val="-4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әдебиеттер:</w:t>
      </w:r>
    </w:p>
    <w:p w14:paraId="5A0D5E15" w14:textId="77777777" w:rsidR="00B0303A" w:rsidRPr="004C5313" w:rsidRDefault="00000000" w:rsidP="004C5313">
      <w:pPr>
        <w:pStyle w:val="a3"/>
        <w:spacing w:after="4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1.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1995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жылғы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30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тамыздағы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Конституциясы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(өзгерістер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толықтырулармен).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«Жеті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Жарғы»,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2012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ж.</w:t>
      </w:r>
    </w:p>
    <w:p w14:paraId="4DDF27A4" w14:textId="77777777" w:rsidR="00B0303A" w:rsidRPr="004C5313" w:rsidRDefault="00452072" w:rsidP="004C5313">
      <w:pPr>
        <w:pStyle w:val="a3"/>
        <w:ind w:left="113"/>
        <w:jc w:val="both"/>
        <w:rPr>
          <w:sz w:val="24"/>
          <w:szCs w:val="24"/>
        </w:rPr>
      </w:pPr>
      <w:r w:rsidRPr="004C5313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39765EB6" wp14:editId="0D1C4E20">
                <wp:extent cx="5977255" cy="3476625"/>
                <wp:effectExtent l="0" t="0" r="4445" b="3175"/>
                <wp:docPr id="204706445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3476625"/>
                          <a:chOff x="0" y="0"/>
                          <a:chExt cx="9413" cy="5475"/>
                        </a:xfrm>
                      </wpg:grpSpPr>
                      <wps:wsp>
                        <wps:cNvPr id="823040200" name="AutoShape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3" cy="5475"/>
                          </a:xfrm>
                          <a:custGeom>
                            <a:avLst/>
                            <a:gdLst>
                              <a:gd name="T0" fmla="*/ 9412 w 9413"/>
                              <a:gd name="T1" fmla="*/ 4186 h 5475"/>
                              <a:gd name="T2" fmla="*/ 0 w 9413"/>
                              <a:gd name="T3" fmla="*/ 4186 h 5475"/>
                              <a:gd name="T4" fmla="*/ 0 w 9413"/>
                              <a:gd name="T5" fmla="*/ 4510 h 5475"/>
                              <a:gd name="T6" fmla="*/ 0 w 9413"/>
                              <a:gd name="T7" fmla="*/ 4832 h 5475"/>
                              <a:gd name="T8" fmla="*/ 0 w 9413"/>
                              <a:gd name="T9" fmla="*/ 5153 h 5475"/>
                              <a:gd name="T10" fmla="*/ 0 w 9413"/>
                              <a:gd name="T11" fmla="*/ 5475 h 5475"/>
                              <a:gd name="T12" fmla="*/ 9412 w 9413"/>
                              <a:gd name="T13" fmla="*/ 5475 h 5475"/>
                              <a:gd name="T14" fmla="*/ 9412 w 9413"/>
                              <a:gd name="T15" fmla="*/ 5153 h 5475"/>
                              <a:gd name="T16" fmla="*/ 9412 w 9413"/>
                              <a:gd name="T17" fmla="*/ 4832 h 5475"/>
                              <a:gd name="T18" fmla="*/ 9412 w 9413"/>
                              <a:gd name="T19" fmla="*/ 4510 h 5475"/>
                              <a:gd name="T20" fmla="*/ 9412 w 9413"/>
                              <a:gd name="T21" fmla="*/ 4186 h 5475"/>
                              <a:gd name="T22" fmla="*/ 9412 w 9413"/>
                              <a:gd name="T23" fmla="*/ 1932 h 5475"/>
                              <a:gd name="T24" fmla="*/ 0 w 9413"/>
                              <a:gd name="T25" fmla="*/ 1932 h 5475"/>
                              <a:gd name="T26" fmla="*/ 0 w 9413"/>
                              <a:gd name="T27" fmla="*/ 2257 h 5475"/>
                              <a:gd name="T28" fmla="*/ 0 w 9413"/>
                              <a:gd name="T29" fmla="*/ 2578 h 5475"/>
                              <a:gd name="T30" fmla="*/ 0 w 9413"/>
                              <a:gd name="T31" fmla="*/ 2900 h 5475"/>
                              <a:gd name="T32" fmla="*/ 0 w 9413"/>
                              <a:gd name="T33" fmla="*/ 3221 h 5475"/>
                              <a:gd name="T34" fmla="*/ 0 w 9413"/>
                              <a:gd name="T35" fmla="*/ 3543 h 5475"/>
                              <a:gd name="T36" fmla="*/ 0 w 9413"/>
                              <a:gd name="T37" fmla="*/ 3865 h 5475"/>
                              <a:gd name="T38" fmla="*/ 0 w 9413"/>
                              <a:gd name="T39" fmla="*/ 4186 h 5475"/>
                              <a:gd name="T40" fmla="*/ 9412 w 9413"/>
                              <a:gd name="T41" fmla="*/ 4186 h 5475"/>
                              <a:gd name="T42" fmla="*/ 9412 w 9413"/>
                              <a:gd name="T43" fmla="*/ 3865 h 5475"/>
                              <a:gd name="T44" fmla="*/ 9412 w 9413"/>
                              <a:gd name="T45" fmla="*/ 3543 h 5475"/>
                              <a:gd name="T46" fmla="*/ 9412 w 9413"/>
                              <a:gd name="T47" fmla="*/ 3221 h 5475"/>
                              <a:gd name="T48" fmla="*/ 9412 w 9413"/>
                              <a:gd name="T49" fmla="*/ 2900 h 5475"/>
                              <a:gd name="T50" fmla="*/ 9412 w 9413"/>
                              <a:gd name="T51" fmla="*/ 2578 h 5475"/>
                              <a:gd name="T52" fmla="*/ 9412 w 9413"/>
                              <a:gd name="T53" fmla="*/ 2257 h 5475"/>
                              <a:gd name="T54" fmla="*/ 9412 w 9413"/>
                              <a:gd name="T55" fmla="*/ 1932 h 5475"/>
                              <a:gd name="T56" fmla="*/ 9412 w 9413"/>
                              <a:gd name="T57" fmla="*/ 0 h 5475"/>
                              <a:gd name="T58" fmla="*/ 0 w 9413"/>
                              <a:gd name="T59" fmla="*/ 0 h 5475"/>
                              <a:gd name="T60" fmla="*/ 0 w 9413"/>
                              <a:gd name="T61" fmla="*/ 324 h 5475"/>
                              <a:gd name="T62" fmla="*/ 0 w 9413"/>
                              <a:gd name="T63" fmla="*/ 646 h 5475"/>
                              <a:gd name="T64" fmla="*/ 0 w 9413"/>
                              <a:gd name="T65" fmla="*/ 967 h 5475"/>
                              <a:gd name="T66" fmla="*/ 0 w 9413"/>
                              <a:gd name="T67" fmla="*/ 1289 h 5475"/>
                              <a:gd name="T68" fmla="*/ 0 w 9413"/>
                              <a:gd name="T69" fmla="*/ 1610 h 5475"/>
                              <a:gd name="T70" fmla="*/ 0 w 9413"/>
                              <a:gd name="T71" fmla="*/ 1932 h 5475"/>
                              <a:gd name="T72" fmla="*/ 9412 w 9413"/>
                              <a:gd name="T73" fmla="*/ 1932 h 5475"/>
                              <a:gd name="T74" fmla="*/ 9412 w 9413"/>
                              <a:gd name="T75" fmla="*/ 1610 h 5475"/>
                              <a:gd name="T76" fmla="*/ 9412 w 9413"/>
                              <a:gd name="T77" fmla="*/ 1289 h 5475"/>
                              <a:gd name="T78" fmla="*/ 9412 w 9413"/>
                              <a:gd name="T79" fmla="*/ 967 h 5475"/>
                              <a:gd name="T80" fmla="*/ 9412 w 9413"/>
                              <a:gd name="T81" fmla="*/ 646 h 5475"/>
                              <a:gd name="T82" fmla="*/ 9412 w 9413"/>
                              <a:gd name="T83" fmla="*/ 324 h 5475"/>
                              <a:gd name="T84" fmla="*/ 9412 w 9413"/>
                              <a:gd name="T85" fmla="*/ 0 h 5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413" h="5475">
                                <a:moveTo>
                                  <a:pt x="9412" y="4186"/>
                                </a:moveTo>
                                <a:lnTo>
                                  <a:pt x="0" y="4186"/>
                                </a:lnTo>
                                <a:lnTo>
                                  <a:pt x="0" y="4510"/>
                                </a:lnTo>
                                <a:lnTo>
                                  <a:pt x="0" y="4832"/>
                                </a:lnTo>
                                <a:lnTo>
                                  <a:pt x="0" y="5153"/>
                                </a:lnTo>
                                <a:lnTo>
                                  <a:pt x="0" y="5475"/>
                                </a:lnTo>
                                <a:lnTo>
                                  <a:pt x="9412" y="5475"/>
                                </a:lnTo>
                                <a:lnTo>
                                  <a:pt x="9412" y="5153"/>
                                </a:lnTo>
                                <a:lnTo>
                                  <a:pt x="9412" y="4832"/>
                                </a:lnTo>
                                <a:lnTo>
                                  <a:pt x="9412" y="4510"/>
                                </a:lnTo>
                                <a:lnTo>
                                  <a:pt x="9412" y="4186"/>
                                </a:lnTo>
                                <a:close/>
                                <a:moveTo>
                                  <a:pt x="9412" y="1932"/>
                                </a:moveTo>
                                <a:lnTo>
                                  <a:pt x="0" y="1932"/>
                                </a:lnTo>
                                <a:lnTo>
                                  <a:pt x="0" y="2257"/>
                                </a:lnTo>
                                <a:lnTo>
                                  <a:pt x="0" y="2578"/>
                                </a:lnTo>
                                <a:lnTo>
                                  <a:pt x="0" y="2900"/>
                                </a:lnTo>
                                <a:lnTo>
                                  <a:pt x="0" y="3221"/>
                                </a:lnTo>
                                <a:lnTo>
                                  <a:pt x="0" y="3543"/>
                                </a:lnTo>
                                <a:lnTo>
                                  <a:pt x="0" y="3865"/>
                                </a:lnTo>
                                <a:lnTo>
                                  <a:pt x="0" y="4186"/>
                                </a:lnTo>
                                <a:lnTo>
                                  <a:pt x="9412" y="4186"/>
                                </a:lnTo>
                                <a:lnTo>
                                  <a:pt x="9412" y="3865"/>
                                </a:lnTo>
                                <a:lnTo>
                                  <a:pt x="9412" y="3543"/>
                                </a:lnTo>
                                <a:lnTo>
                                  <a:pt x="9412" y="3221"/>
                                </a:lnTo>
                                <a:lnTo>
                                  <a:pt x="9412" y="2900"/>
                                </a:lnTo>
                                <a:lnTo>
                                  <a:pt x="9412" y="2578"/>
                                </a:lnTo>
                                <a:lnTo>
                                  <a:pt x="9412" y="2257"/>
                                </a:lnTo>
                                <a:lnTo>
                                  <a:pt x="9412" y="1932"/>
                                </a:lnTo>
                                <a:close/>
                                <a:moveTo>
                                  <a:pt x="9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0" y="646"/>
                                </a:lnTo>
                                <a:lnTo>
                                  <a:pt x="0" y="967"/>
                                </a:lnTo>
                                <a:lnTo>
                                  <a:pt x="0" y="1289"/>
                                </a:lnTo>
                                <a:lnTo>
                                  <a:pt x="0" y="1610"/>
                                </a:lnTo>
                                <a:lnTo>
                                  <a:pt x="0" y="1932"/>
                                </a:lnTo>
                                <a:lnTo>
                                  <a:pt x="9412" y="1932"/>
                                </a:lnTo>
                                <a:lnTo>
                                  <a:pt x="9412" y="1610"/>
                                </a:lnTo>
                                <a:lnTo>
                                  <a:pt x="9412" y="1289"/>
                                </a:lnTo>
                                <a:lnTo>
                                  <a:pt x="9412" y="967"/>
                                </a:lnTo>
                                <a:lnTo>
                                  <a:pt x="9412" y="646"/>
                                </a:lnTo>
                                <a:lnTo>
                                  <a:pt x="9412" y="324"/>
                                </a:lnTo>
                                <a:lnTo>
                                  <a:pt x="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9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913964" name="Text Box 17"/>
                        <wps:cNvSpPr txBox="1">
                          <a:spLocks/>
                        </wps:cNvSpPr>
                        <wps:spPr bwMode="auto">
                          <a:xfrm>
                            <a:off x="595" y="4"/>
                            <a:ext cx="23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FB89A" w14:textId="77777777" w:rsidR="00B0303A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5451529" name="Text Box 16"/>
                        <wps:cNvSpPr txBox="1">
                          <a:spLocks/>
                        </wps:cNvSpPr>
                        <wps:spPr bwMode="auto">
                          <a:xfrm>
                            <a:off x="1444" y="4"/>
                            <a:ext cx="794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FF39C" w14:textId="77777777" w:rsidR="00B0303A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Қазақстан</w:t>
                              </w:r>
                              <w:r>
                                <w:rPr>
                                  <w:spacing w:val="1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Республикасының</w:t>
                              </w:r>
                              <w:r>
                                <w:rPr>
                                  <w:spacing w:val="1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1994</w:t>
                              </w:r>
                              <w:r>
                                <w:rPr>
                                  <w:spacing w:val="1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жылғы</w:t>
                              </w:r>
                              <w:r>
                                <w:rPr>
                                  <w:spacing w:val="1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27</w:t>
                              </w:r>
                              <w:r>
                                <w:rPr>
                                  <w:spacing w:val="1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желтоқсандағы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7767479" name="Text Box 15"/>
                        <wps:cNvSpPr txBox="1">
                          <a:spLocks/>
                        </wps:cNvSpPr>
                        <wps:spPr bwMode="auto">
                          <a:xfrm>
                            <a:off x="28" y="328"/>
                            <a:ext cx="9376" cy="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D3242" w14:textId="77777777" w:rsidR="00B0303A" w:rsidRDefault="00000000">
                              <w:pPr>
                                <w:spacing w:line="311" w:lineRule="exact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Азаматтық</w:t>
                              </w:r>
                              <w:r>
                                <w:rPr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кодексі</w:t>
                              </w:r>
                              <w:r>
                                <w:rPr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//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«Әділет» ҚР НҚА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АҚЖ</w:t>
                              </w:r>
                            </w:p>
                            <w:p w14:paraId="5D1DEA5D" w14:textId="77777777" w:rsidR="00B0303A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416"/>
                                </w:tabs>
                                <w:ind w:right="21" w:firstLine="566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Қазақстан Республикасының 2014 жылғы 3</w:t>
                              </w:r>
                              <w:r>
                                <w:rPr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шілдедегі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Қылмыстық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кодексі</w:t>
                              </w:r>
                              <w:r>
                                <w:rPr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//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«Әділет»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ҚР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НҚА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АҚЖ</w:t>
                              </w:r>
                            </w:p>
                            <w:p w14:paraId="5FB4CA33" w14:textId="77777777" w:rsidR="00B0303A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416"/>
                                </w:tabs>
                                <w:ind w:right="23" w:firstLine="566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Қазақстан Республикасының 2008 жылғы 10 желтоқсандағы N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99-IV Салық және бюджетке төленетін басқа да міндетті төлемдер туралы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(Салық кодексі) Кодексі//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«Әділет»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ҚР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НҚА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АҚЖ</w:t>
                              </w:r>
                            </w:p>
                            <w:p w14:paraId="35BDED41" w14:textId="77777777" w:rsidR="00B0303A" w:rsidRPr="004C5313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994"/>
                                </w:tabs>
                                <w:spacing w:before="1"/>
                                <w:ind w:right="21" w:firstLine="566"/>
                                <w:jc w:val="both"/>
                                <w:rPr>
                                  <w:sz w:val="28"/>
                                </w:rPr>
                              </w:pPr>
                              <w:r w:rsidRPr="004C5313">
                                <w:rPr>
                                  <w:sz w:val="28"/>
                                </w:rPr>
                                <w:t>ЕАЭО Кеден кодексі туралы 2017 жылғы 11 сәуірдегі шарт //</w:t>
                              </w:r>
                              <w:r w:rsidRPr="004C5313"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hyperlink r:id="rId8">
                                <w:r w:rsidRPr="004C5313">
                                  <w:rPr>
                                    <w:sz w:val="28"/>
                                    <w:u w:val="single"/>
                                  </w:rPr>
                                  <w:t>http://www.eurasiancommission.org</w:t>
                                </w:r>
                              </w:hyperlink>
                            </w:p>
                            <w:p w14:paraId="5243B193" w14:textId="77777777" w:rsidR="00B0303A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994"/>
                                </w:tabs>
                                <w:spacing w:line="321" w:lineRule="exact"/>
                                <w:ind w:left="993" w:hanging="42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Қазақстан</w:t>
                              </w:r>
                              <w:r>
                                <w:rPr>
                                  <w:spacing w:val="1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Республикасы</w:t>
                              </w:r>
                              <w:r>
                                <w:rPr>
                                  <w:spacing w:val="1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Үкіметінің</w:t>
                              </w:r>
                              <w:r>
                                <w:rPr>
                                  <w:spacing w:val="1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2017</w:t>
                              </w:r>
                              <w:r>
                                <w:rPr>
                                  <w:spacing w:val="1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жылғы</w:t>
                              </w:r>
                              <w:r>
                                <w:rPr>
                                  <w:spacing w:val="1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31</w:t>
                              </w:r>
                              <w:r>
                                <w:rPr>
                                  <w:spacing w:val="1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тамыздағы</w:t>
                              </w:r>
                            </w:p>
                            <w:p w14:paraId="0A0041E0" w14:textId="77777777" w:rsidR="00B0303A" w:rsidRDefault="00000000">
                              <w:pPr>
                                <w:tabs>
                                  <w:tab w:val="left" w:pos="1662"/>
                                  <w:tab w:val="left" w:pos="1903"/>
                                  <w:tab w:val="left" w:pos="3417"/>
                                  <w:tab w:val="left" w:pos="4396"/>
                                  <w:tab w:val="left" w:pos="4535"/>
                                  <w:tab w:val="left" w:pos="5739"/>
                                  <w:tab w:val="left" w:pos="6836"/>
                                  <w:tab w:val="left" w:pos="7047"/>
                                  <w:tab w:val="left" w:pos="7407"/>
                                  <w:tab w:val="left" w:pos="8148"/>
                                  <w:tab w:val="left" w:pos="8201"/>
                                  <w:tab w:val="left" w:pos="9011"/>
                                </w:tabs>
                                <w:ind w:right="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«Қазақстан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Республикасындағы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кедендік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реттеу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туралы»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Қазақстан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Республикасы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Кодексінің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жобасы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туралы»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Қаулысы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//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ИПС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НПА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РК</w:t>
                              </w:r>
                            </w:p>
                            <w:p w14:paraId="46EBF050" w14:textId="77777777" w:rsidR="00B0303A" w:rsidRDefault="00000000">
                              <w:pPr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«Әділет»</w:t>
                              </w:r>
                            </w:p>
                            <w:p w14:paraId="646F00E8" w14:textId="77777777" w:rsidR="00B0303A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993"/>
                                  <w:tab w:val="left" w:pos="994"/>
                                  <w:tab w:val="left" w:pos="1750"/>
                                  <w:tab w:val="left" w:pos="3516"/>
                                  <w:tab w:val="left" w:pos="4974"/>
                                  <w:tab w:val="left" w:pos="6569"/>
                                  <w:tab w:val="left" w:pos="8517"/>
                                </w:tabs>
                                <w:spacing w:line="242" w:lineRule="auto"/>
                                <w:ind w:right="23" w:firstLine="56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Қазақстан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Республикасы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Қаржы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министрлігінің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2016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жылғы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14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маусымдағы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бұйрығымен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бекітілген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«Қазақстан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Республикасы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Қаржы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1269941" name="Text Box 14"/>
                        <wps:cNvSpPr txBox="1">
                          <a:spLocks/>
                        </wps:cNvSpPr>
                        <wps:spPr bwMode="auto">
                          <a:xfrm>
                            <a:off x="28" y="4835"/>
                            <a:ext cx="3561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16BFE" w14:textId="77777777" w:rsidR="00B0303A" w:rsidRDefault="00000000">
                              <w:pPr>
                                <w:tabs>
                                  <w:tab w:val="left" w:pos="2006"/>
                                </w:tabs>
                                <w:ind w:right="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инистрлігінің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Мемлекеттік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sz w:val="28"/>
                                  </w:rPr>
                                  <w:t>http://kgd.gov.kz/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3233148" name="Text Box 13"/>
                        <wps:cNvSpPr txBox="1">
                          <a:spLocks/>
                        </wps:cNvSpPr>
                        <wps:spPr bwMode="auto">
                          <a:xfrm>
                            <a:off x="3953" y="4835"/>
                            <a:ext cx="2397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C94C5" w14:textId="77777777" w:rsidR="00B0303A" w:rsidRDefault="00000000">
                              <w:pPr>
                                <w:tabs>
                                  <w:tab w:val="left" w:pos="1326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кірістер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комитеті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174758" name="Text Box 12"/>
                        <wps:cNvSpPr txBox="1">
                          <a:spLocks/>
                        </wps:cNvSpPr>
                        <wps:spPr bwMode="auto">
                          <a:xfrm>
                            <a:off x="6711" y="4835"/>
                            <a:ext cx="269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D5872" w14:textId="77777777" w:rsidR="00B0303A" w:rsidRDefault="00000000">
                              <w:pPr>
                                <w:tabs>
                                  <w:tab w:val="left" w:pos="1377"/>
                                  <w:tab w:val="left" w:pos="2518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туралы»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Ереже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//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65EB6" id="Group 11" o:spid="_x0000_s1026" style="width:470.65pt;height:273.75pt;mso-position-horizontal-relative:char;mso-position-vertical-relative:line" coordsize="9413,5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">
                <v:shape id="AutoShape 18" o:spid="_x0000_s1027" style="position:absolute;width:9413;height:5475;visibility:visible;mso-wrap-style:square;v-text-anchor:top" coordsize="9413,5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" path="m9412,4186l,4186r,324l,4832r,321l,5475r9412,l9412,5153r,-321l9412,4510r,-324xm9412,1932l,1932r,325l,2578r,322l,3221r,322l,3865r,321l9412,4186r,-321l9412,3543r,-322l9412,2900r,-322l9412,2257r,-325xm9412,l,,,324,,646,,967r,322l,1610r,322l9412,1932r,-322l9412,1289r,-322l9412,646r,-322l9412,xe" fillcolor="#e8e9eb" stroked="f">
                  <v:path arrowok="t" o:connecttype="custom" o:connectlocs="9412,4186;0,4186;0,4510;0,4832;0,5153;0,5475;9412,5475;9412,5153;9412,4832;9412,4510;9412,4186;9412,1932;0,1932;0,2257;0,2578;0,2900;0,3221;0,3543;0,3865;0,4186;9412,4186;9412,3865;9412,3543;9412,3221;9412,2900;9412,2578;9412,2257;9412,1932;9412,0;0,0;0,324;0,646;0,967;0,1289;0,1610;0,1932;9412,1932;9412,1610;9412,1289;9412,967;9412,646;9412,324;9412,0" o:connectangles="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595;top:4;width:233;height: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1B0FB89A" w14:textId="77777777" w:rsidR="00B0303A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</w:t>
                        </w:r>
                      </w:p>
                    </w:txbxContent>
                  </v:textbox>
                </v:shape>
                <v:shape id="Text Box 16" o:spid="_x0000_s1029" type="#_x0000_t202" style="position:absolute;left:1444;top:4;width:7945;height: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6A3FF39C" w14:textId="77777777" w:rsidR="00B0303A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Қазақстан</w:t>
                        </w:r>
                        <w:r>
                          <w:rPr>
                            <w:spacing w:val="1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Республикасының</w:t>
                        </w:r>
                        <w:r>
                          <w:rPr>
                            <w:spacing w:val="1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1994</w:t>
                        </w:r>
                        <w:r>
                          <w:rPr>
                            <w:spacing w:val="1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жылғы</w:t>
                        </w:r>
                        <w:r>
                          <w:rPr>
                            <w:spacing w:val="1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27</w:t>
                        </w:r>
                        <w:r>
                          <w:rPr>
                            <w:spacing w:val="1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желтоқсандағы</w:t>
                        </w:r>
                      </w:p>
                    </w:txbxContent>
                  </v:textbox>
                </v:shape>
                <v:shape id="Text Box 15" o:spid="_x0000_s1030" type="#_x0000_t202" style="position:absolute;left:28;top:328;width:9376;height:44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4A1D3242" w14:textId="77777777" w:rsidR="00B0303A" w:rsidRDefault="00000000">
                        <w:pPr>
                          <w:spacing w:line="311" w:lineRule="exact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Азаматтық</w:t>
                        </w:r>
                        <w:r>
                          <w:rPr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кодексі</w:t>
                        </w:r>
                        <w:r>
                          <w:rPr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//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«Әділет» ҚР НҚА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АҚЖ</w:t>
                        </w:r>
                      </w:p>
                      <w:p w14:paraId="5D1DEA5D" w14:textId="77777777" w:rsidR="00B0303A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416"/>
                          </w:tabs>
                          <w:ind w:right="21" w:firstLine="56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Қазақстан Республикасының 2014 жылғы 3</w:t>
                        </w:r>
                        <w:r>
                          <w:rPr>
                            <w:spacing w:val="7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шілдедегі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Қылмыстық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кодексі</w:t>
                        </w:r>
                        <w:r>
                          <w:rPr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//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«Әділет»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ҚР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НҚА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АҚЖ</w:t>
                        </w:r>
                      </w:p>
                      <w:p w14:paraId="5FB4CA33" w14:textId="77777777" w:rsidR="00B0303A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416"/>
                          </w:tabs>
                          <w:ind w:right="23" w:firstLine="56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Қазақстан Республикасының 2008 жылғы 10 желтоқсандағы N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99-IV Салық және бюджетке төленетін басқа да міндетті төлемдер туралы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(Салық кодексі) Кодексі//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«Әділет»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ҚР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НҚА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АҚЖ</w:t>
                        </w:r>
                      </w:p>
                      <w:p w14:paraId="35BDED41" w14:textId="77777777" w:rsidR="00B0303A" w:rsidRPr="004C5313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994"/>
                          </w:tabs>
                          <w:spacing w:before="1"/>
                          <w:ind w:right="21" w:firstLine="566"/>
                          <w:jc w:val="both"/>
                          <w:rPr>
                            <w:sz w:val="28"/>
                          </w:rPr>
                        </w:pPr>
                        <w:r w:rsidRPr="004C5313">
                          <w:rPr>
                            <w:sz w:val="28"/>
                          </w:rPr>
                          <w:t>ЕАЭО Кеден кодексі туралы 2017 жылғы 11 сәуірдегі шарт //</w:t>
                        </w:r>
                        <w:r w:rsidRPr="004C5313"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hyperlink r:id="rId10">
                          <w:r w:rsidRPr="004C5313">
                            <w:rPr>
                              <w:sz w:val="28"/>
                              <w:u w:val="single"/>
                            </w:rPr>
                            <w:t>http://www.eurasiancommission.org</w:t>
                          </w:r>
                        </w:hyperlink>
                      </w:p>
                      <w:p w14:paraId="5243B193" w14:textId="77777777" w:rsidR="00B0303A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994"/>
                          </w:tabs>
                          <w:spacing w:line="321" w:lineRule="exact"/>
                          <w:ind w:left="993" w:hanging="42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Қазақстан</w:t>
                        </w:r>
                        <w:r>
                          <w:rPr>
                            <w:spacing w:val="1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Республикасы</w:t>
                        </w:r>
                        <w:r>
                          <w:rPr>
                            <w:spacing w:val="12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Үкіметінің</w:t>
                        </w:r>
                        <w:r>
                          <w:rPr>
                            <w:spacing w:val="1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2017</w:t>
                        </w:r>
                        <w:r>
                          <w:rPr>
                            <w:spacing w:val="1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жылғы</w:t>
                        </w:r>
                        <w:r>
                          <w:rPr>
                            <w:spacing w:val="1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31</w:t>
                        </w:r>
                        <w:r>
                          <w:rPr>
                            <w:spacing w:val="12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тамыздағы</w:t>
                        </w:r>
                      </w:p>
                      <w:p w14:paraId="0A0041E0" w14:textId="77777777" w:rsidR="00B0303A" w:rsidRDefault="00000000">
                        <w:pPr>
                          <w:tabs>
                            <w:tab w:val="left" w:pos="1662"/>
                            <w:tab w:val="left" w:pos="1903"/>
                            <w:tab w:val="left" w:pos="3417"/>
                            <w:tab w:val="left" w:pos="4396"/>
                            <w:tab w:val="left" w:pos="4535"/>
                            <w:tab w:val="left" w:pos="5739"/>
                            <w:tab w:val="left" w:pos="6836"/>
                            <w:tab w:val="left" w:pos="7047"/>
                            <w:tab w:val="left" w:pos="7407"/>
                            <w:tab w:val="left" w:pos="8148"/>
                            <w:tab w:val="left" w:pos="8201"/>
                            <w:tab w:val="left" w:pos="9011"/>
                          </w:tabs>
                          <w:ind w:right="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«Қазақстан</w:t>
                        </w:r>
                        <w:r>
                          <w:rPr>
                            <w:sz w:val="28"/>
                          </w:rPr>
                          <w:tab/>
                          <w:t>Республикасындағы</w:t>
                        </w:r>
                        <w:r>
                          <w:rPr>
                            <w:sz w:val="28"/>
                          </w:rPr>
                          <w:tab/>
                          <w:t>кедендік</w:t>
                        </w:r>
                        <w:r>
                          <w:rPr>
                            <w:sz w:val="28"/>
                          </w:rPr>
                          <w:tab/>
                          <w:t>реттеу</w:t>
                        </w:r>
                        <w:r>
                          <w:rPr>
                            <w:sz w:val="28"/>
                          </w:rPr>
                          <w:tab/>
                          <w:t>туралы»</w:t>
                        </w:r>
                        <w:r>
                          <w:rPr>
                            <w:sz w:val="28"/>
                          </w:rPr>
                          <w:tab/>
                          <w:t>Қазақстан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Республикасы</w:t>
                        </w:r>
                        <w:r>
                          <w:rPr>
                            <w:sz w:val="28"/>
                          </w:rPr>
                          <w:tab/>
                          <w:t>Кодексінің</w:t>
                        </w:r>
                        <w:r>
                          <w:rPr>
                            <w:sz w:val="28"/>
                          </w:rPr>
                          <w:tab/>
                          <w:t>жобасы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туралы»</w:t>
                        </w:r>
                        <w:r>
                          <w:rPr>
                            <w:sz w:val="28"/>
                          </w:rPr>
                          <w:tab/>
                          <w:t>Қаулысы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//</w:t>
                        </w:r>
                        <w:r>
                          <w:rPr>
                            <w:sz w:val="28"/>
                          </w:rPr>
                          <w:tab/>
                          <w:t>ИПС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НПА</w:t>
                        </w:r>
                        <w:r>
                          <w:rPr>
                            <w:sz w:val="28"/>
                          </w:rPr>
                          <w:tab/>
                          <w:t>РК</w:t>
                        </w:r>
                      </w:p>
                      <w:p w14:paraId="46EBF050" w14:textId="77777777" w:rsidR="00B0303A" w:rsidRDefault="00000000">
                        <w:pPr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«Әділет»</w:t>
                        </w:r>
                      </w:p>
                      <w:p w14:paraId="646F00E8" w14:textId="77777777" w:rsidR="00B0303A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993"/>
                            <w:tab w:val="left" w:pos="994"/>
                            <w:tab w:val="left" w:pos="1750"/>
                            <w:tab w:val="left" w:pos="3516"/>
                            <w:tab w:val="left" w:pos="4974"/>
                            <w:tab w:val="left" w:pos="6569"/>
                            <w:tab w:val="left" w:pos="8517"/>
                          </w:tabs>
                          <w:spacing w:line="242" w:lineRule="auto"/>
                          <w:ind w:right="23" w:firstLine="5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Қазақстан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Республикасы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Қаржы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министрлігінің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2016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жылғы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14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маусымдағы</w:t>
                        </w:r>
                        <w:r>
                          <w:rPr>
                            <w:sz w:val="28"/>
                          </w:rPr>
                          <w:tab/>
                          <w:t>бұйрығымен</w:t>
                        </w:r>
                        <w:r>
                          <w:rPr>
                            <w:sz w:val="28"/>
                          </w:rPr>
                          <w:tab/>
                          <w:t>бекітілген</w:t>
                        </w:r>
                        <w:r>
                          <w:rPr>
                            <w:sz w:val="28"/>
                          </w:rPr>
                          <w:tab/>
                          <w:t>«Қазақстан</w:t>
                        </w:r>
                        <w:r>
                          <w:rPr>
                            <w:sz w:val="28"/>
                          </w:rPr>
                          <w:tab/>
                          <w:t>Республикасы</w:t>
                        </w:r>
                        <w:r>
                          <w:rPr>
                            <w:sz w:val="28"/>
                          </w:rPr>
                          <w:tab/>
                          <w:t>Қаржы</w:t>
                        </w:r>
                      </w:p>
                    </w:txbxContent>
                  </v:textbox>
                </v:shape>
                <v:shape id="Text Box 14" o:spid="_x0000_s1031" type="#_x0000_t202" style="position:absolute;left:28;top:4835;width:3561;height:6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5C716BFE" w14:textId="77777777" w:rsidR="00B0303A" w:rsidRDefault="00000000">
                        <w:pPr>
                          <w:tabs>
                            <w:tab w:val="left" w:pos="2006"/>
                          </w:tabs>
                          <w:ind w:right="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инистрлігінің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Мемлекеттік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sz w:val="28"/>
                            </w:rPr>
                            <w:t>http://kgd.gov.kz/</w:t>
                          </w:r>
                        </w:hyperlink>
                      </w:p>
                    </w:txbxContent>
                  </v:textbox>
                </v:shape>
                <v:shape id="Text Box 13" o:spid="_x0000_s1032" type="#_x0000_t202" style="position:absolute;left:3953;top:4835;width:2397;height: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30DC94C5" w14:textId="77777777" w:rsidR="00B0303A" w:rsidRDefault="00000000">
                        <w:pPr>
                          <w:tabs>
                            <w:tab w:val="left" w:pos="1326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кірістер</w:t>
                        </w:r>
                        <w:r>
                          <w:rPr>
                            <w:sz w:val="28"/>
                          </w:rPr>
                          <w:tab/>
                          <w:t>комитеті</w:t>
                        </w:r>
                      </w:p>
                    </w:txbxContent>
                  </v:textbox>
                </v:shape>
                <v:shape id="Text Box 12" o:spid="_x0000_s1033" type="#_x0000_t202" style="position:absolute;left:6711;top:4835;width:2694;height: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63CD5872" w14:textId="77777777" w:rsidR="00B0303A" w:rsidRDefault="00000000">
                        <w:pPr>
                          <w:tabs>
                            <w:tab w:val="left" w:pos="1377"/>
                            <w:tab w:val="left" w:pos="2518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туралы»</w:t>
                        </w:r>
                        <w:r>
                          <w:rPr>
                            <w:sz w:val="28"/>
                          </w:rPr>
                          <w:tab/>
                          <w:t>Ереже</w:t>
                        </w:r>
                        <w:r>
                          <w:rPr>
                            <w:sz w:val="28"/>
                          </w:rPr>
                          <w:tab/>
                          <w:t>//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009A85" w14:textId="77777777" w:rsidR="00B0303A" w:rsidRPr="004C5313" w:rsidRDefault="00B0303A" w:rsidP="004C5313">
      <w:pPr>
        <w:pStyle w:val="a3"/>
        <w:ind w:left="0"/>
        <w:jc w:val="both"/>
        <w:rPr>
          <w:sz w:val="24"/>
          <w:szCs w:val="24"/>
        </w:rPr>
      </w:pPr>
    </w:p>
    <w:p w14:paraId="03348EED" w14:textId="77777777" w:rsidR="00B0303A" w:rsidRPr="004C5313" w:rsidRDefault="00B0303A" w:rsidP="004C5313">
      <w:pPr>
        <w:pStyle w:val="a3"/>
        <w:spacing w:before="10"/>
        <w:ind w:left="0"/>
        <w:jc w:val="both"/>
        <w:rPr>
          <w:sz w:val="24"/>
          <w:szCs w:val="24"/>
        </w:rPr>
      </w:pPr>
    </w:p>
    <w:p w14:paraId="125BCCD4" w14:textId="77777777" w:rsidR="00B0303A" w:rsidRPr="004C5313" w:rsidRDefault="00000000" w:rsidP="004C5313">
      <w:pPr>
        <w:pStyle w:val="1"/>
        <w:spacing w:before="89"/>
        <w:ind w:left="708"/>
        <w:rPr>
          <w:sz w:val="24"/>
          <w:szCs w:val="24"/>
        </w:rPr>
      </w:pPr>
      <w:r w:rsidRPr="004C5313">
        <w:rPr>
          <w:sz w:val="24"/>
          <w:szCs w:val="24"/>
        </w:rPr>
        <w:t>Негізгі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әдебиеттер:</w:t>
      </w:r>
    </w:p>
    <w:p w14:paraId="66CD935E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Әлібеков, С.Т. Қазақстан Республикасының кеден құқығы: оқулық. –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Алматы: Нұр-пресс,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2007.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 267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б.</w:t>
      </w:r>
    </w:p>
    <w:p w14:paraId="779B7063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Алибеков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С.Т.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Международное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Алматы,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2012.</w:t>
      </w:r>
    </w:p>
    <w:p w14:paraId="21336DBE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Алибеков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С.Т.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Сборник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документов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ЕврАзЭС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Алматы,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2012.</w:t>
      </w:r>
    </w:p>
    <w:p w14:paraId="4D05DB87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Алибеков</w:t>
      </w:r>
      <w:proofErr w:type="spellEnd"/>
      <w:r w:rsidRPr="004C5313">
        <w:rPr>
          <w:sz w:val="24"/>
          <w:szCs w:val="24"/>
        </w:rPr>
        <w:t xml:space="preserve"> С.Т.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 xml:space="preserve"> право в </w:t>
      </w:r>
      <w:proofErr w:type="spellStart"/>
      <w:r w:rsidRPr="004C5313">
        <w:rPr>
          <w:sz w:val="24"/>
          <w:szCs w:val="24"/>
        </w:rPr>
        <w:t>Республике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 xml:space="preserve"> (</w:t>
      </w:r>
      <w:proofErr w:type="spellStart"/>
      <w:r w:rsidRPr="004C5313">
        <w:rPr>
          <w:sz w:val="24"/>
          <w:szCs w:val="24"/>
        </w:rPr>
        <w:t>Общая</w:t>
      </w:r>
      <w:proofErr w:type="spellEnd"/>
      <w:r w:rsidRPr="004C5313">
        <w:rPr>
          <w:sz w:val="24"/>
          <w:szCs w:val="24"/>
        </w:rPr>
        <w:t xml:space="preserve"> 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Особенная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части</w:t>
      </w:r>
      <w:proofErr w:type="spellEnd"/>
      <w:r w:rsidRPr="004C5313">
        <w:rPr>
          <w:sz w:val="24"/>
          <w:szCs w:val="24"/>
        </w:rPr>
        <w:t>).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2013.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 1897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74C3AB26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Денисова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А.Ю.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государствах-членах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ЕврАзЭС</w:t>
      </w:r>
      <w:proofErr w:type="spellEnd"/>
      <w:r w:rsidRPr="004C5313">
        <w:rPr>
          <w:sz w:val="24"/>
          <w:szCs w:val="24"/>
        </w:rPr>
        <w:t xml:space="preserve">: </w:t>
      </w:r>
      <w:proofErr w:type="spellStart"/>
      <w:r w:rsidRPr="004C5313">
        <w:rPr>
          <w:sz w:val="24"/>
          <w:szCs w:val="24"/>
        </w:rPr>
        <w:t>сравнительно</w:t>
      </w:r>
      <w:proofErr w:type="spellEnd"/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- </w:t>
      </w:r>
      <w:proofErr w:type="spellStart"/>
      <w:r w:rsidRPr="004C5313">
        <w:rPr>
          <w:sz w:val="24"/>
          <w:szCs w:val="24"/>
        </w:rPr>
        <w:t>правовой</w:t>
      </w:r>
      <w:proofErr w:type="spellEnd"/>
      <w:r w:rsidRPr="004C5313">
        <w:rPr>
          <w:sz w:val="24"/>
          <w:szCs w:val="24"/>
        </w:rPr>
        <w:t xml:space="preserve"> анализ / </w:t>
      </w:r>
      <w:proofErr w:type="spellStart"/>
      <w:r w:rsidRPr="004C5313">
        <w:rPr>
          <w:sz w:val="24"/>
          <w:szCs w:val="24"/>
        </w:rPr>
        <w:t>под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ред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Т.Н.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Трошкиной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Институт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публично-правовых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исследований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2014.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– 144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1189BA3B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ind w:right="12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Досмырза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Организационно-правовые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администрирования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Учебное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пособие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Актобе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2011.</w:t>
      </w:r>
    </w:p>
    <w:p w14:paraId="6BBA32C9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ind w:right="12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Зубач</w:t>
      </w:r>
      <w:proofErr w:type="spellEnd"/>
      <w:r w:rsidRPr="004C5313">
        <w:rPr>
          <w:sz w:val="24"/>
          <w:szCs w:val="24"/>
        </w:rPr>
        <w:t xml:space="preserve"> А.В.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 xml:space="preserve"> право. </w:t>
      </w:r>
      <w:proofErr w:type="spellStart"/>
      <w:r w:rsidRPr="004C5313">
        <w:rPr>
          <w:sz w:val="24"/>
          <w:szCs w:val="24"/>
        </w:rPr>
        <w:t>Учебник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бакалавров</w:t>
      </w:r>
      <w:proofErr w:type="spellEnd"/>
      <w:r w:rsidRPr="004C5313">
        <w:rPr>
          <w:sz w:val="24"/>
          <w:szCs w:val="24"/>
        </w:rPr>
        <w:t>. – Москва,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2015.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– 479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613B428D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ind w:right="133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Сенотрусова</w:t>
      </w:r>
      <w:proofErr w:type="spellEnd"/>
      <w:r w:rsidRPr="004C5313">
        <w:rPr>
          <w:sz w:val="24"/>
          <w:szCs w:val="24"/>
        </w:rPr>
        <w:t xml:space="preserve"> С.В.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z w:val="24"/>
          <w:szCs w:val="24"/>
        </w:rPr>
        <w:t xml:space="preserve"> контроль: </w:t>
      </w:r>
      <w:proofErr w:type="spellStart"/>
      <w:r w:rsidRPr="004C5313">
        <w:rPr>
          <w:sz w:val="24"/>
          <w:szCs w:val="24"/>
        </w:rPr>
        <w:t>Учебное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пособие</w:t>
      </w:r>
      <w:proofErr w:type="spellEnd"/>
      <w:r w:rsidRPr="004C5313">
        <w:rPr>
          <w:sz w:val="24"/>
          <w:szCs w:val="24"/>
        </w:rPr>
        <w:t>. Москва: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Инфра-М,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2013.</w:t>
      </w:r>
    </w:p>
    <w:p w14:paraId="39750CE4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5A7C4F5C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spacing w:before="67"/>
        <w:ind w:right="126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lastRenderedPageBreak/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ЕврАзЭС</w:t>
      </w:r>
      <w:proofErr w:type="spellEnd"/>
      <w:r w:rsidRPr="004C5313">
        <w:rPr>
          <w:sz w:val="24"/>
          <w:szCs w:val="24"/>
        </w:rPr>
        <w:t>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Альбом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схем</w:t>
      </w:r>
      <w:proofErr w:type="spellEnd"/>
      <w:r w:rsidRPr="004C5313">
        <w:rPr>
          <w:sz w:val="24"/>
          <w:szCs w:val="24"/>
        </w:rPr>
        <w:t xml:space="preserve">: </w:t>
      </w:r>
      <w:proofErr w:type="spellStart"/>
      <w:r w:rsidRPr="004C5313">
        <w:rPr>
          <w:sz w:val="24"/>
          <w:szCs w:val="24"/>
        </w:rPr>
        <w:t>Учебно-практическое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пособие</w:t>
      </w:r>
      <w:proofErr w:type="spellEnd"/>
      <w:r w:rsidRPr="004C5313">
        <w:rPr>
          <w:sz w:val="24"/>
          <w:szCs w:val="24"/>
        </w:rPr>
        <w:t xml:space="preserve"> / </w:t>
      </w:r>
      <w:proofErr w:type="spellStart"/>
      <w:r w:rsidRPr="004C5313">
        <w:rPr>
          <w:sz w:val="24"/>
          <w:szCs w:val="24"/>
        </w:rPr>
        <w:t>Под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ред</w:t>
      </w:r>
      <w:proofErr w:type="spellEnd"/>
      <w:r w:rsidRPr="004C5313">
        <w:rPr>
          <w:sz w:val="24"/>
          <w:szCs w:val="24"/>
        </w:rPr>
        <w:t xml:space="preserve">. А.Н. </w:t>
      </w:r>
      <w:proofErr w:type="spellStart"/>
      <w:r w:rsidRPr="004C5313">
        <w:rPr>
          <w:sz w:val="24"/>
          <w:szCs w:val="24"/>
        </w:rPr>
        <w:t>Козырина</w:t>
      </w:r>
      <w:proofErr w:type="spellEnd"/>
      <w:r w:rsidRPr="004C5313">
        <w:rPr>
          <w:sz w:val="24"/>
          <w:szCs w:val="24"/>
        </w:rPr>
        <w:t>. – Москва: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НИУ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ВШЭ,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2012.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200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6DFD4FAA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spacing w:before="2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Тимошенко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И.В.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бакалавров</w:t>
      </w:r>
      <w:proofErr w:type="spellEnd"/>
      <w:r w:rsidRPr="004C5313">
        <w:rPr>
          <w:sz w:val="24"/>
          <w:szCs w:val="24"/>
        </w:rPr>
        <w:t>: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учебник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Москва,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2013. –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316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29E62565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Чернявский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А.Г.</w:t>
      </w:r>
      <w:r w:rsidRPr="004C5313">
        <w:rPr>
          <w:spacing w:val="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право.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Москва: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Юстиция,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2016.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556</w:t>
      </w:r>
    </w:p>
    <w:p w14:paraId="7D355819" w14:textId="77777777" w:rsidR="00B0303A" w:rsidRPr="004C5313" w:rsidRDefault="00000000" w:rsidP="004C5313">
      <w:pPr>
        <w:pStyle w:val="a3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с.</w:t>
      </w:r>
    </w:p>
    <w:p w14:paraId="0281B112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spacing w:before="2"/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Ялбулганов</w:t>
      </w:r>
      <w:proofErr w:type="spellEnd"/>
      <w:r w:rsidRPr="004C5313">
        <w:rPr>
          <w:spacing w:val="33"/>
          <w:sz w:val="24"/>
          <w:szCs w:val="24"/>
        </w:rPr>
        <w:t xml:space="preserve"> </w:t>
      </w:r>
      <w:r w:rsidRPr="004C5313">
        <w:rPr>
          <w:sz w:val="24"/>
          <w:szCs w:val="24"/>
        </w:rPr>
        <w:t>А.А.</w:t>
      </w:r>
      <w:r w:rsidRPr="004C5313">
        <w:rPr>
          <w:spacing w:val="10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Антидемпинговая</w:t>
      </w:r>
      <w:proofErr w:type="spellEnd"/>
      <w:r w:rsidRPr="004C5313">
        <w:rPr>
          <w:spacing w:val="101"/>
          <w:sz w:val="24"/>
          <w:szCs w:val="24"/>
        </w:rPr>
        <w:t xml:space="preserve"> </w:t>
      </w:r>
      <w:r w:rsidRPr="004C5313">
        <w:rPr>
          <w:sz w:val="24"/>
          <w:szCs w:val="24"/>
        </w:rPr>
        <w:t>пошлина</w:t>
      </w:r>
      <w:r w:rsidRPr="004C5313">
        <w:rPr>
          <w:spacing w:val="10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0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антидемпинговые</w:t>
      </w:r>
      <w:proofErr w:type="spellEnd"/>
    </w:p>
    <w:p w14:paraId="20388153" w14:textId="77777777" w:rsidR="004C5313" w:rsidRPr="004C5313" w:rsidRDefault="00000000" w:rsidP="004C5313">
      <w:pPr>
        <w:pStyle w:val="a3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процедуры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-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Москва: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Институт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публично-правовых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исследований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8"/>
          <w:sz w:val="24"/>
          <w:szCs w:val="24"/>
        </w:rPr>
        <w:t xml:space="preserve"> </w:t>
      </w:r>
      <w:r w:rsidRPr="004C5313">
        <w:rPr>
          <w:sz w:val="24"/>
          <w:szCs w:val="24"/>
        </w:rPr>
        <w:t>2013</w:t>
      </w:r>
    </w:p>
    <w:p w14:paraId="75DB7B10" w14:textId="77777777" w:rsidR="004C5313" w:rsidRPr="004C5313" w:rsidRDefault="004C5313" w:rsidP="004C5313">
      <w:pPr>
        <w:pStyle w:val="a3"/>
        <w:jc w:val="both"/>
        <w:rPr>
          <w:sz w:val="24"/>
          <w:szCs w:val="24"/>
        </w:rPr>
      </w:pPr>
    </w:p>
    <w:p w14:paraId="40D9540A" w14:textId="32C6208C" w:rsidR="004C5313" w:rsidRPr="004C5313" w:rsidRDefault="00000000" w:rsidP="004C5313">
      <w:pPr>
        <w:pStyle w:val="a3"/>
        <w:jc w:val="both"/>
        <w:rPr>
          <w:sz w:val="24"/>
          <w:szCs w:val="24"/>
        </w:rPr>
      </w:pPr>
      <w:r w:rsidRPr="004C5313">
        <w:rPr>
          <w:sz w:val="24"/>
          <w:szCs w:val="24"/>
        </w:rPr>
        <w:t xml:space="preserve"> </w:t>
      </w:r>
    </w:p>
    <w:p w14:paraId="0C1F115A" w14:textId="77777777" w:rsidR="004C5313" w:rsidRDefault="004C5313" w:rsidP="004C5313">
      <w:pPr>
        <w:pStyle w:val="a3"/>
        <w:spacing w:before="1"/>
        <w:ind w:right="130"/>
        <w:jc w:val="both"/>
        <w:rPr>
          <w:sz w:val="24"/>
          <w:szCs w:val="24"/>
        </w:rPr>
      </w:pPr>
    </w:p>
    <w:p w14:paraId="17C406D6" w14:textId="7B5BCEF2" w:rsidR="00B0303A" w:rsidRPr="004C5313" w:rsidRDefault="00000000" w:rsidP="004C5313">
      <w:pPr>
        <w:pStyle w:val="a3"/>
        <w:spacing w:before="1"/>
        <w:ind w:right="130"/>
        <w:jc w:val="center"/>
        <w:rPr>
          <w:b/>
          <w:bCs/>
          <w:sz w:val="24"/>
          <w:szCs w:val="24"/>
        </w:rPr>
      </w:pPr>
      <w:r w:rsidRPr="004C5313">
        <w:rPr>
          <w:b/>
          <w:bCs/>
          <w:sz w:val="24"/>
          <w:szCs w:val="24"/>
        </w:rPr>
        <w:t>ТЕМАТИКА</w:t>
      </w:r>
      <w:r w:rsidRPr="004C5313">
        <w:rPr>
          <w:b/>
          <w:bCs/>
          <w:spacing w:val="-2"/>
          <w:sz w:val="24"/>
          <w:szCs w:val="24"/>
        </w:rPr>
        <w:t xml:space="preserve"> </w:t>
      </w:r>
      <w:r w:rsidRPr="004C5313">
        <w:rPr>
          <w:b/>
          <w:bCs/>
          <w:sz w:val="24"/>
          <w:szCs w:val="24"/>
        </w:rPr>
        <w:t>ЛЕКЦИОННЫХ</w:t>
      </w:r>
      <w:r w:rsidRPr="004C5313">
        <w:rPr>
          <w:b/>
          <w:bCs/>
          <w:spacing w:val="-1"/>
          <w:sz w:val="24"/>
          <w:szCs w:val="24"/>
        </w:rPr>
        <w:t xml:space="preserve"> </w:t>
      </w:r>
      <w:r w:rsidRPr="004C5313">
        <w:rPr>
          <w:b/>
          <w:bCs/>
          <w:sz w:val="24"/>
          <w:szCs w:val="24"/>
        </w:rPr>
        <w:t>ЗАНЯТИЙ</w:t>
      </w:r>
    </w:p>
    <w:p w14:paraId="5646F012" w14:textId="77777777" w:rsidR="00B0303A" w:rsidRPr="004C5313" w:rsidRDefault="00000000" w:rsidP="004C5313">
      <w:pPr>
        <w:ind w:left="142" w:right="125" w:firstLine="566"/>
        <w:jc w:val="both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>Тема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1.</w:t>
      </w:r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Таможенное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регулирование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в</w:t>
      </w:r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Республике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Казахстан</w:t>
      </w:r>
      <w:proofErr w:type="spellEnd"/>
      <w:r w:rsidRPr="004C5313">
        <w:rPr>
          <w:b/>
          <w:sz w:val="24"/>
          <w:szCs w:val="24"/>
        </w:rPr>
        <w:t>:</w:t>
      </w:r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правовые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основы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в</w:t>
      </w:r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условиях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интеграции</w:t>
      </w:r>
      <w:proofErr w:type="spellEnd"/>
      <w:r w:rsidRPr="004C5313">
        <w:rPr>
          <w:b/>
          <w:sz w:val="24"/>
          <w:szCs w:val="24"/>
        </w:rPr>
        <w:t>.</w:t>
      </w:r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Таможенная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политика:</w:t>
      </w:r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содержание</w:t>
      </w:r>
      <w:proofErr w:type="spellEnd"/>
      <w:r w:rsidRPr="004C5313">
        <w:rPr>
          <w:b/>
          <w:sz w:val="24"/>
          <w:szCs w:val="24"/>
        </w:rPr>
        <w:t xml:space="preserve"> и</w:t>
      </w:r>
      <w:r w:rsidRPr="004C5313">
        <w:rPr>
          <w:b/>
          <w:spacing w:val="-2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цели</w:t>
      </w:r>
      <w:proofErr w:type="spellEnd"/>
    </w:p>
    <w:p w14:paraId="7A74C272" w14:textId="77777777" w:rsidR="00B0303A" w:rsidRPr="004C5313" w:rsidRDefault="00000000" w:rsidP="004C5313">
      <w:pPr>
        <w:pStyle w:val="a3"/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Правовые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организационные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вопросы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направлены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защиту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суверенитета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безопасности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активизацию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связей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экономики</w:t>
      </w:r>
      <w:proofErr w:type="spellEnd"/>
      <w:r w:rsidRPr="004C5313">
        <w:rPr>
          <w:sz w:val="24"/>
          <w:szCs w:val="24"/>
        </w:rPr>
        <w:t xml:space="preserve"> в </w:t>
      </w:r>
      <w:proofErr w:type="spellStart"/>
      <w:r w:rsidRPr="004C5313">
        <w:rPr>
          <w:sz w:val="24"/>
          <w:szCs w:val="24"/>
        </w:rPr>
        <w:t>системе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мировых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экономических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отношений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либерализацию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z w:val="24"/>
          <w:szCs w:val="24"/>
        </w:rPr>
        <w:t>.</w:t>
      </w:r>
    </w:p>
    <w:p w14:paraId="6C547C6F" w14:textId="77777777" w:rsidR="00B0303A" w:rsidRPr="004C5313" w:rsidRDefault="00000000" w:rsidP="004C5313">
      <w:pPr>
        <w:pStyle w:val="a3"/>
        <w:ind w:right="128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Таможенным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регулированием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признается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отношений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z w:val="24"/>
          <w:szCs w:val="24"/>
        </w:rPr>
        <w:t xml:space="preserve"> (в том </w:t>
      </w:r>
      <w:proofErr w:type="spellStart"/>
      <w:r w:rsidRPr="004C5313">
        <w:rPr>
          <w:sz w:val="24"/>
          <w:szCs w:val="24"/>
        </w:rPr>
        <w:t>числе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),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которой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обладает</w:t>
      </w:r>
      <w:proofErr w:type="spellEnd"/>
      <w:r w:rsidRPr="004C5313">
        <w:rPr>
          <w:spacing w:val="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исключительной</w:t>
      </w:r>
      <w:proofErr w:type="spellEnd"/>
      <w:r w:rsidRPr="004C5313">
        <w:rPr>
          <w:spacing w:val="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юрисдикцией</w:t>
      </w:r>
      <w:proofErr w:type="spellEnd"/>
      <w:r w:rsidRPr="004C5313">
        <w:rPr>
          <w:sz w:val="24"/>
          <w:szCs w:val="24"/>
        </w:rPr>
        <w:t>.</w:t>
      </w:r>
    </w:p>
    <w:p w14:paraId="00369342" w14:textId="77777777" w:rsidR="00B0303A" w:rsidRPr="004C5313" w:rsidRDefault="00000000" w:rsidP="004C5313">
      <w:pPr>
        <w:pStyle w:val="a3"/>
        <w:ind w:right="128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основывается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принципах</w:t>
      </w:r>
      <w:proofErr w:type="spellEnd"/>
      <w:r w:rsidRPr="004C5313">
        <w:rPr>
          <w:spacing w:val="7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равноправия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через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границу</w:t>
      </w:r>
      <w:proofErr w:type="spellEnd"/>
      <w:r w:rsidRPr="004C5313">
        <w:rPr>
          <w:sz w:val="24"/>
          <w:szCs w:val="24"/>
        </w:rPr>
        <w:t xml:space="preserve"> ЕЭС; </w:t>
      </w:r>
      <w:proofErr w:type="spellStart"/>
      <w:r w:rsidRPr="004C5313">
        <w:rPr>
          <w:sz w:val="24"/>
          <w:szCs w:val="24"/>
        </w:rPr>
        <w:t>четкости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ясности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последовательности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совершения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операций</w:t>
      </w:r>
      <w:proofErr w:type="spellEnd"/>
      <w:r w:rsidRPr="004C5313">
        <w:rPr>
          <w:sz w:val="24"/>
          <w:szCs w:val="24"/>
        </w:rPr>
        <w:t>;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гласности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разработке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применении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регулирующих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правоотношения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договоров</w:t>
      </w:r>
      <w:proofErr w:type="spellEnd"/>
      <w:r w:rsidRPr="004C5313">
        <w:rPr>
          <w:sz w:val="24"/>
          <w:szCs w:val="24"/>
        </w:rPr>
        <w:t xml:space="preserve"> 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актов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составляющих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ЕЭС, и </w:t>
      </w:r>
      <w:proofErr w:type="spellStart"/>
      <w:r w:rsidRPr="004C5313">
        <w:rPr>
          <w:sz w:val="24"/>
          <w:szCs w:val="24"/>
        </w:rPr>
        <w:t>их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гармонизации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с </w:t>
      </w:r>
      <w:proofErr w:type="spellStart"/>
      <w:r w:rsidRPr="004C5313">
        <w:rPr>
          <w:sz w:val="24"/>
          <w:szCs w:val="24"/>
        </w:rPr>
        <w:t>нормами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;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применения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современных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методов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;</w:t>
      </w:r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максимального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использования</w:t>
      </w:r>
      <w:proofErr w:type="spellEnd"/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ИКТ</w:t>
      </w:r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pacing w:val="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</w:p>
    <w:p w14:paraId="48BBF1DD" w14:textId="77777777" w:rsidR="00B0303A" w:rsidRPr="004C5313" w:rsidRDefault="00000000" w:rsidP="004C5313">
      <w:pPr>
        <w:pStyle w:val="a3"/>
        <w:ind w:right="129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z w:val="24"/>
          <w:szCs w:val="24"/>
        </w:rPr>
        <w:t xml:space="preserve"> политика </w:t>
      </w:r>
      <w:proofErr w:type="spellStart"/>
      <w:r w:rsidRPr="004C5313">
        <w:rPr>
          <w:sz w:val="24"/>
          <w:szCs w:val="24"/>
        </w:rPr>
        <w:t>является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элементом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сферы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наряду</w:t>
      </w:r>
      <w:proofErr w:type="spellEnd"/>
      <w:r w:rsidRPr="004C5313">
        <w:rPr>
          <w:sz w:val="24"/>
          <w:szCs w:val="24"/>
        </w:rPr>
        <w:t xml:space="preserve"> с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делом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Сфера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дела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также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обозначает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определенную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область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уже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непосредственным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применением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инструментов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дела</w:t>
      </w:r>
      <w:proofErr w:type="spellEnd"/>
      <w:r w:rsidRPr="004C5313">
        <w:rPr>
          <w:sz w:val="24"/>
          <w:szCs w:val="24"/>
        </w:rPr>
        <w:t>.</w:t>
      </w:r>
    </w:p>
    <w:p w14:paraId="7AA18AB4" w14:textId="45B703D5" w:rsidR="00B0303A" w:rsidRPr="004C5313" w:rsidRDefault="00000000" w:rsidP="004C5313">
      <w:pPr>
        <w:pStyle w:val="a3"/>
        <w:ind w:right="12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основывается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Конституции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состоит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из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Договора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кодексе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Кодекса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«О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таможенном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регулировании</w:t>
      </w:r>
      <w:proofErr w:type="spellEnd"/>
      <w:r w:rsidRPr="004C5313">
        <w:rPr>
          <w:sz w:val="24"/>
          <w:szCs w:val="24"/>
        </w:rPr>
        <w:t xml:space="preserve"> в РК» и </w:t>
      </w:r>
      <w:proofErr w:type="spellStart"/>
      <w:r w:rsidRPr="004C5313">
        <w:rPr>
          <w:sz w:val="24"/>
          <w:szCs w:val="24"/>
        </w:rPr>
        <w:t>других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нормативных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правовых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имеет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хорошие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перспективы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резервы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поскольку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использует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все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большей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степени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нормы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правила</w:t>
      </w:r>
      <w:proofErr w:type="spellEnd"/>
      <w:r w:rsidRPr="004C5313">
        <w:rPr>
          <w:sz w:val="24"/>
          <w:szCs w:val="24"/>
        </w:rPr>
        <w:t>.</w:t>
      </w:r>
    </w:p>
    <w:p w14:paraId="19B02251" w14:textId="77777777" w:rsidR="004C5313" w:rsidRDefault="004C5313" w:rsidP="004C5313">
      <w:pPr>
        <w:pStyle w:val="1"/>
        <w:ind w:right="695" w:firstLine="566"/>
        <w:rPr>
          <w:sz w:val="24"/>
          <w:szCs w:val="24"/>
        </w:rPr>
      </w:pPr>
    </w:p>
    <w:p w14:paraId="2253190C" w14:textId="7473CDEE" w:rsidR="00B0303A" w:rsidRPr="004C5313" w:rsidRDefault="00000000" w:rsidP="004C5313">
      <w:pPr>
        <w:pStyle w:val="1"/>
        <w:ind w:right="695" w:firstLine="566"/>
        <w:rPr>
          <w:sz w:val="24"/>
          <w:szCs w:val="24"/>
        </w:rPr>
      </w:pPr>
      <w:r w:rsidRPr="004C5313">
        <w:rPr>
          <w:sz w:val="24"/>
          <w:szCs w:val="24"/>
        </w:rPr>
        <w:t xml:space="preserve">Тема 2. </w:t>
      </w:r>
      <w:proofErr w:type="spellStart"/>
      <w:r w:rsidRPr="004C5313">
        <w:rPr>
          <w:sz w:val="24"/>
          <w:szCs w:val="24"/>
        </w:rPr>
        <w:t>Становление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развитие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источники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</w:p>
    <w:p w14:paraId="68F4AC5C" w14:textId="77777777" w:rsidR="00B0303A" w:rsidRPr="004C5313" w:rsidRDefault="00000000" w:rsidP="004C5313">
      <w:pPr>
        <w:pStyle w:val="a3"/>
        <w:ind w:right="126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История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становления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Этапы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развития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Предмет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Методы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правового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Принципы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Основополагающие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основные</w:t>
      </w:r>
      <w:proofErr w:type="spellEnd"/>
      <w:r w:rsidRPr="004C5313">
        <w:rPr>
          <w:sz w:val="24"/>
          <w:szCs w:val="24"/>
        </w:rPr>
        <w:t xml:space="preserve"> институты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Источники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 xml:space="preserve"> право РК </w:t>
      </w:r>
      <w:proofErr w:type="spellStart"/>
      <w:r w:rsidRPr="004C5313">
        <w:rPr>
          <w:sz w:val="24"/>
          <w:szCs w:val="24"/>
        </w:rPr>
        <w:t>как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самостоятельная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комплексная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отрасль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казахстанского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</w:p>
    <w:p w14:paraId="117C2ABB" w14:textId="77777777" w:rsidR="004C5313" w:rsidRPr="004C5313" w:rsidRDefault="004C5313" w:rsidP="004C5313">
      <w:pPr>
        <w:pStyle w:val="1"/>
        <w:spacing w:before="76"/>
        <w:ind w:right="132" w:firstLine="566"/>
        <w:rPr>
          <w:sz w:val="24"/>
          <w:szCs w:val="24"/>
        </w:rPr>
      </w:pPr>
    </w:p>
    <w:p w14:paraId="4BC74891" w14:textId="2A38A89E" w:rsidR="00B0303A" w:rsidRPr="004C5313" w:rsidRDefault="004C5313" w:rsidP="004C5313">
      <w:pPr>
        <w:pStyle w:val="1"/>
        <w:spacing w:before="76"/>
        <w:ind w:right="132" w:firstLine="566"/>
        <w:rPr>
          <w:sz w:val="24"/>
          <w:szCs w:val="24"/>
        </w:rPr>
      </w:pPr>
      <w:r w:rsidRPr="004C5313">
        <w:rPr>
          <w:sz w:val="24"/>
          <w:szCs w:val="24"/>
        </w:rPr>
        <w:t xml:space="preserve">Тема </w:t>
      </w:r>
      <w:r w:rsidRPr="004C5313">
        <w:rPr>
          <w:sz w:val="24"/>
          <w:szCs w:val="24"/>
        </w:rPr>
        <w:t>3</w:t>
      </w:r>
      <w:r w:rsidRPr="004C5313">
        <w:rPr>
          <w:sz w:val="24"/>
          <w:szCs w:val="24"/>
        </w:rPr>
        <w:t xml:space="preserve">. </w:t>
      </w:r>
      <w:proofErr w:type="spellStart"/>
      <w:r w:rsidR="00000000" w:rsidRPr="004C5313">
        <w:rPr>
          <w:sz w:val="24"/>
          <w:szCs w:val="24"/>
        </w:rPr>
        <w:t>Казахстанское</w:t>
      </w:r>
      <w:proofErr w:type="spellEnd"/>
      <w:r w:rsidR="00000000" w:rsidRPr="004C5313">
        <w:rPr>
          <w:spacing w:val="1"/>
          <w:sz w:val="24"/>
          <w:szCs w:val="24"/>
        </w:rPr>
        <w:t xml:space="preserve"> </w:t>
      </w:r>
      <w:proofErr w:type="spellStart"/>
      <w:r w:rsidR="00000000" w:rsidRPr="004C5313">
        <w:rPr>
          <w:sz w:val="24"/>
          <w:szCs w:val="24"/>
        </w:rPr>
        <w:t>таможенное</w:t>
      </w:r>
      <w:proofErr w:type="spellEnd"/>
      <w:r w:rsidR="00000000" w:rsidRPr="004C5313">
        <w:rPr>
          <w:spacing w:val="1"/>
          <w:sz w:val="24"/>
          <w:szCs w:val="24"/>
        </w:rPr>
        <w:t xml:space="preserve"> </w:t>
      </w:r>
      <w:r w:rsidR="00000000" w:rsidRPr="004C5313">
        <w:rPr>
          <w:sz w:val="24"/>
          <w:szCs w:val="24"/>
        </w:rPr>
        <w:t>право</w:t>
      </w:r>
      <w:r w:rsidR="00000000" w:rsidRPr="004C5313">
        <w:rPr>
          <w:spacing w:val="1"/>
          <w:sz w:val="24"/>
          <w:szCs w:val="24"/>
        </w:rPr>
        <w:t xml:space="preserve"> </w:t>
      </w:r>
      <w:r w:rsidR="00000000" w:rsidRPr="004C5313">
        <w:rPr>
          <w:sz w:val="24"/>
          <w:szCs w:val="24"/>
        </w:rPr>
        <w:t>и</w:t>
      </w:r>
      <w:r w:rsidR="00000000" w:rsidRPr="004C5313">
        <w:rPr>
          <w:spacing w:val="1"/>
          <w:sz w:val="24"/>
          <w:szCs w:val="24"/>
        </w:rPr>
        <w:t xml:space="preserve"> </w:t>
      </w:r>
      <w:proofErr w:type="spellStart"/>
      <w:r w:rsidR="00000000" w:rsidRPr="004C5313">
        <w:rPr>
          <w:sz w:val="24"/>
          <w:szCs w:val="24"/>
        </w:rPr>
        <w:t>международное</w:t>
      </w:r>
      <w:proofErr w:type="spellEnd"/>
      <w:r w:rsidR="00000000" w:rsidRPr="004C5313">
        <w:rPr>
          <w:spacing w:val="-67"/>
          <w:sz w:val="24"/>
          <w:szCs w:val="24"/>
        </w:rPr>
        <w:t xml:space="preserve"> </w:t>
      </w:r>
      <w:proofErr w:type="spellStart"/>
      <w:r w:rsidR="00000000" w:rsidRPr="004C5313">
        <w:rPr>
          <w:sz w:val="24"/>
          <w:szCs w:val="24"/>
        </w:rPr>
        <w:t>таможенное</w:t>
      </w:r>
      <w:proofErr w:type="spellEnd"/>
      <w:r w:rsidR="00000000" w:rsidRPr="004C5313">
        <w:rPr>
          <w:spacing w:val="-1"/>
          <w:sz w:val="24"/>
          <w:szCs w:val="24"/>
        </w:rPr>
        <w:t xml:space="preserve"> </w:t>
      </w:r>
      <w:r w:rsidR="00000000" w:rsidRPr="004C5313">
        <w:rPr>
          <w:sz w:val="24"/>
          <w:szCs w:val="24"/>
        </w:rPr>
        <w:t>право:</w:t>
      </w:r>
      <w:r w:rsidR="00000000" w:rsidRPr="004C5313">
        <w:rPr>
          <w:spacing w:val="-3"/>
          <w:sz w:val="24"/>
          <w:szCs w:val="24"/>
        </w:rPr>
        <w:t xml:space="preserve"> </w:t>
      </w:r>
      <w:proofErr w:type="spellStart"/>
      <w:r w:rsidR="00000000" w:rsidRPr="004C5313">
        <w:rPr>
          <w:sz w:val="24"/>
          <w:szCs w:val="24"/>
        </w:rPr>
        <w:lastRenderedPageBreak/>
        <w:t>правовые</w:t>
      </w:r>
      <w:proofErr w:type="spellEnd"/>
      <w:r w:rsidR="00000000" w:rsidRPr="004C5313">
        <w:rPr>
          <w:spacing w:val="-4"/>
          <w:sz w:val="24"/>
          <w:szCs w:val="24"/>
        </w:rPr>
        <w:t xml:space="preserve"> </w:t>
      </w:r>
      <w:proofErr w:type="spellStart"/>
      <w:r w:rsidR="00000000" w:rsidRPr="004C5313">
        <w:rPr>
          <w:sz w:val="24"/>
          <w:szCs w:val="24"/>
        </w:rPr>
        <w:t>аспекты</w:t>
      </w:r>
      <w:proofErr w:type="spellEnd"/>
      <w:r w:rsidR="00000000" w:rsidRPr="004C5313">
        <w:rPr>
          <w:spacing w:val="-4"/>
          <w:sz w:val="24"/>
          <w:szCs w:val="24"/>
        </w:rPr>
        <w:t xml:space="preserve"> </w:t>
      </w:r>
      <w:proofErr w:type="spellStart"/>
      <w:r w:rsidR="00000000" w:rsidRPr="004C5313">
        <w:rPr>
          <w:sz w:val="24"/>
          <w:szCs w:val="24"/>
        </w:rPr>
        <w:t>соотношения</w:t>
      </w:r>
      <w:proofErr w:type="spellEnd"/>
    </w:p>
    <w:p w14:paraId="3737B373" w14:textId="77777777" w:rsidR="00B0303A" w:rsidRPr="004C5313" w:rsidRDefault="00000000" w:rsidP="004C5313">
      <w:pPr>
        <w:pStyle w:val="a3"/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 xml:space="preserve">Система </w:t>
      </w:r>
      <w:proofErr w:type="spellStart"/>
      <w:r w:rsidRPr="004C5313">
        <w:rPr>
          <w:sz w:val="24"/>
          <w:szCs w:val="24"/>
        </w:rPr>
        <w:t>международного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Основные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принципы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задачи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Предмет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организации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Источники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содержание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европейского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союз ЕАЭС и </w:t>
      </w:r>
      <w:proofErr w:type="spellStart"/>
      <w:r w:rsidRPr="004C5313">
        <w:rPr>
          <w:sz w:val="24"/>
          <w:szCs w:val="24"/>
        </w:rPr>
        <w:t>европейские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z w:val="24"/>
          <w:szCs w:val="24"/>
        </w:rPr>
        <w:t xml:space="preserve"> стандарты и </w:t>
      </w:r>
      <w:proofErr w:type="spellStart"/>
      <w:r w:rsidRPr="004C5313">
        <w:rPr>
          <w:sz w:val="24"/>
          <w:szCs w:val="24"/>
        </w:rPr>
        <w:t>правила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Евразийское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правового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образования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Универсальные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договоры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союз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Региональные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особенности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политики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правил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документы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Тенденции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содержании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.</w:t>
      </w:r>
    </w:p>
    <w:p w14:paraId="6EEC1545" w14:textId="77777777" w:rsidR="00B0303A" w:rsidRPr="004C5313" w:rsidRDefault="00B0303A" w:rsidP="004C5313">
      <w:pPr>
        <w:pStyle w:val="a3"/>
        <w:spacing w:before="1"/>
        <w:ind w:left="0"/>
        <w:jc w:val="both"/>
        <w:rPr>
          <w:sz w:val="24"/>
          <w:szCs w:val="24"/>
        </w:rPr>
      </w:pPr>
    </w:p>
    <w:p w14:paraId="71F8F7BE" w14:textId="77777777" w:rsidR="00B0303A" w:rsidRPr="004C5313" w:rsidRDefault="00000000" w:rsidP="004C5313">
      <w:pPr>
        <w:pStyle w:val="1"/>
        <w:ind w:right="127" w:firstLine="566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4.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Имплементация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</w:p>
    <w:p w14:paraId="774521A4" w14:textId="77777777" w:rsidR="00B0303A" w:rsidRPr="004C5313" w:rsidRDefault="00000000" w:rsidP="004C5313">
      <w:pPr>
        <w:pStyle w:val="a3"/>
        <w:ind w:right="12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Источники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Договор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учреждении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сообщества</w:t>
      </w:r>
      <w:proofErr w:type="spellEnd"/>
      <w:r w:rsidRPr="004C5313">
        <w:rPr>
          <w:sz w:val="24"/>
          <w:szCs w:val="24"/>
        </w:rPr>
        <w:t xml:space="preserve"> от 10 </w:t>
      </w:r>
      <w:proofErr w:type="spellStart"/>
      <w:r w:rsidRPr="004C5313">
        <w:rPr>
          <w:sz w:val="24"/>
          <w:szCs w:val="24"/>
        </w:rPr>
        <w:t>октября</w:t>
      </w:r>
      <w:proofErr w:type="spellEnd"/>
      <w:r w:rsidRPr="004C5313">
        <w:rPr>
          <w:sz w:val="24"/>
          <w:szCs w:val="24"/>
        </w:rPr>
        <w:t xml:space="preserve"> 2000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года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Развитие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рынка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Предпосылки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создания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 xml:space="preserve">, </w:t>
      </w:r>
      <w:proofErr w:type="spellStart"/>
      <w:r w:rsidRPr="004C5313">
        <w:rPr>
          <w:sz w:val="24"/>
          <w:szCs w:val="24"/>
        </w:rPr>
        <w:t>нормативных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таможенно-тарифном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Договор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кодексе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от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11</w:t>
      </w:r>
      <w:r w:rsidRPr="004C5313">
        <w:rPr>
          <w:spacing w:val="7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апреля</w:t>
      </w:r>
      <w:proofErr w:type="spellEnd"/>
      <w:r w:rsidRPr="004C5313">
        <w:rPr>
          <w:sz w:val="24"/>
          <w:szCs w:val="24"/>
        </w:rPr>
        <w:t xml:space="preserve"> 2017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года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Имплементация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новых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правил</w:t>
      </w:r>
      <w:proofErr w:type="spellEnd"/>
      <w:r w:rsidRPr="004C5313">
        <w:rPr>
          <w:sz w:val="24"/>
          <w:szCs w:val="24"/>
        </w:rPr>
        <w:t xml:space="preserve"> в </w:t>
      </w:r>
      <w:proofErr w:type="spellStart"/>
      <w:r w:rsidRPr="004C5313">
        <w:rPr>
          <w:sz w:val="24"/>
          <w:szCs w:val="24"/>
        </w:rPr>
        <w:t>национальное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законодательство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2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Принятие</w:t>
      </w:r>
      <w:proofErr w:type="spellEnd"/>
      <w:r w:rsidRPr="004C5313">
        <w:rPr>
          <w:spacing w:val="2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нового</w:t>
      </w:r>
      <w:proofErr w:type="spellEnd"/>
      <w:r w:rsidRPr="004C5313">
        <w:rPr>
          <w:spacing w:val="2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Кодекса</w:t>
      </w:r>
      <w:proofErr w:type="spellEnd"/>
      <w:r w:rsidRPr="004C5313">
        <w:rPr>
          <w:spacing w:val="23"/>
          <w:sz w:val="24"/>
          <w:szCs w:val="24"/>
        </w:rPr>
        <w:t xml:space="preserve"> </w:t>
      </w:r>
      <w:r w:rsidRPr="004C5313">
        <w:rPr>
          <w:sz w:val="24"/>
          <w:szCs w:val="24"/>
        </w:rPr>
        <w:t>«О</w:t>
      </w:r>
      <w:r w:rsidRPr="004C5313">
        <w:rPr>
          <w:spacing w:val="2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таможенном</w:t>
      </w:r>
      <w:proofErr w:type="spellEnd"/>
      <w:r w:rsidRPr="004C5313">
        <w:rPr>
          <w:spacing w:val="2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регулировании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РК».</w:t>
      </w:r>
    </w:p>
    <w:p w14:paraId="322886E4" w14:textId="77777777" w:rsidR="00B0303A" w:rsidRPr="004C5313" w:rsidRDefault="00B0303A" w:rsidP="004C5313">
      <w:pPr>
        <w:pStyle w:val="a3"/>
        <w:spacing w:before="10"/>
        <w:ind w:left="0"/>
        <w:jc w:val="both"/>
        <w:rPr>
          <w:sz w:val="24"/>
          <w:szCs w:val="24"/>
        </w:rPr>
      </w:pPr>
    </w:p>
    <w:p w14:paraId="57CBAB79" w14:textId="77777777" w:rsidR="00B0303A" w:rsidRPr="004C5313" w:rsidRDefault="00000000" w:rsidP="004C5313">
      <w:pPr>
        <w:pStyle w:val="1"/>
        <w:ind w:right="134" w:firstLine="566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5.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Субъекты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правоотношений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Виды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юридической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ответственности</w:t>
      </w:r>
      <w:proofErr w:type="spellEnd"/>
    </w:p>
    <w:p w14:paraId="3B7E2835" w14:textId="77777777" w:rsidR="00B0303A" w:rsidRPr="004C5313" w:rsidRDefault="00000000" w:rsidP="004C5313">
      <w:pPr>
        <w:pStyle w:val="a3"/>
        <w:ind w:right="126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представитель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перевозчик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Получатель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Владелец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склада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временного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хранения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Владелец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склада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Владелец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свободного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склада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Владелец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магазина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беспошлинной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торговли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Уполномоченный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экономический</w:t>
      </w:r>
      <w:proofErr w:type="spellEnd"/>
      <w:r w:rsidRPr="004C5313">
        <w:rPr>
          <w:sz w:val="24"/>
          <w:szCs w:val="24"/>
        </w:rPr>
        <w:t xml:space="preserve"> оператор. </w:t>
      </w:r>
      <w:proofErr w:type="spellStart"/>
      <w:r w:rsidRPr="004C5313">
        <w:rPr>
          <w:sz w:val="24"/>
          <w:szCs w:val="24"/>
        </w:rPr>
        <w:t>Декларант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Участник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отправления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назначения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государства-члена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pacing w:val="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</w:t>
      </w:r>
      <w:r w:rsidRPr="004C5313">
        <w:rPr>
          <w:spacing w:val="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государственных</w:t>
      </w:r>
      <w:proofErr w:type="spellEnd"/>
      <w:r w:rsidRPr="004C5313">
        <w:rPr>
          <w:spacing w:val="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доходов</w:t>
      </w:r>
      <w:proofErr w:type="spellEnd"/>
      <w:r w:rsidRPr="004C5313">
        <w:rPr>
          <w:sz w:val="24"/>
          <w:szCs w:val="24"/>
        </w:rPr>
        <w:t>.</w:t>
      </w:r>
    </w:p>
    <w:p w14:paraId="71D95EA1" w14:textId="77777777" w:rsidR="00B0303A" w:rsidRPr="004C5313" w:rsidRDefault="00B0303A" w:rsidP="004C5313">
      <w:pPr>
        <w:pStyle w:val="a3"/>
        <w:spacing w:before="7"/>
        <w:ind w:left="0"/>
        <w:jc w:val="both"/>
        <w:rPr>
          <w:sz w:val="24"/>
          <w:szCs w:val="24"/>
        </w:rPr>
      </w:pPr>
    </w:p>
    <w:p w14:paraId="3B103D7A" w14:textId="77777777" w:rsidR="00B0303A" w:rsidRPr="004C5313" w:rsidRDefault="00000000" w:rsidP="004C5313">
      <w:pPr>
        <w:pStyle w:val="1"/>
        <w:ind w:left="708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29"/>
          <w:sz w:val="24"/>
          <w:szCs w:val="24"/>
        </w:rPr>
        <w:t xml:space="preserve"> </w:t>
      </w:r>
      <w:r w:rsidRPr="004C5313">
        <w:rPr>
          <w:sz w:val="24"/>
          <w:szCs w:val="24"/>
        </w:rPr>
        <w:t>6.</w:t>
      </w:r>
      <w:r w:rsidRPr="004C5313">
        <w:rPr>
          <w:spacing w:val="2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Правовой</w:t>
      </w:r>
      <w:proofErr w:type="spellEnd"/>
      <w:r w:rsidRPr="004C5313">
        <w:rPr>
          <w:spacing w:val="26"/>
          <w:sz w:val="24"/>
          <w:szCs w:val="24"/>
        </w:rPr>
        <w:t xml:space="preserve"> </w:t>
      </w:r>
      <w:r w:rsidRPr="004C5313">
        <w:rPr>
          <w:sz w:val="24"/>
          <w:szCs w:val="24"/>
        </w:rPr>
        <w:t>статус</w:t>
      </w:r>
      <w:r w:rsidRPr="004C5313">
        <w:rPr>
          <w:spacing w:val="2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3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pacing w:val="28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2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должностных</w:t>
      </w:r>
      <w:proofErr w:type="spellEnd"/>
      <w:r w:rsidRPr="004C5313">
        <w:rPr>
          <w:spacing w:val="2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z w:val="24"/>
          <w:szCs w:val="24"/>
        </w:rPr>
        <w:t>.</w:t>
      </w:r>
    </w:p>
    <w:p w14:paraId="791335E0" w14:textId="77777777" w:rsidR="00B0303A" w:rsidRPr="004C5313" w:rsidRDefault="00000000" w:rsidP="004C5313">
      <w:pPr>
        <w:ind w:left="142"/>
        <w:jc w:val="both"/>
        <w:rPr>
          <w:b/>
          <w:sz w:val="24"/>
          <w:szCs w:val="24"/>
        </w:rPr>
      </w:pPr>
      <w:proofErr w:type="spellStart"/>
      <w:r w:rsidRPr="004C5313">
        <w:rPr>
          <w:b/>
          <w:sz w:val="24"/>
          <w:szCs w:val="24"/>
        </w:rPr>
        <w:t>Порядок</w:t>
      </w:r>
      <w:proofErr w:type="spellEnd"/>
      <w:r w:rsidRPr="004C5313">
        <w:rPr>
          <w:b/>
          <w:spacing w:val="-4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прохождения</w:t>
      </w:r>
      <w:proofErr w:type="spellEnd"/>
      <w:r w:rsidRPr="004C5313">
        <w:rPr>
          <w:b/>
          <w:spacing w:val="-5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службы</w:t>
      </w:r>
      <w:proofErr w:type="spellEnd"/>
    </w:p>
    <w:p w14:paraId="7C67C1E3" w14:textId="59A2602A" w:rsidR="00B0303A" w:rsidRPr="004C5313" w:rsidRDefault="00000000" w:rsidP="004C5313">
      <w:pPr>
        <w:pStyle w:val="a3"/>
        <w:ind w:right="127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Система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Принципы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Задачи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функции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обязанности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инфраструктура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Места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нахождения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Места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проведения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Обязательность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выполнения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требований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Обжалование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решений</w:t>
      </w:r>
      <w:proofErr w:type="spellEnd"/>
      <w:r w:rsidRPr="004C5313">
        <w:rPr>
          <w:spacing w:val="2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2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3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Консультирование</w:t>
      </w:r>
      <w:proofErr w:type="spellEnd"/>
      <w:r w:rsidRPr="004C5313">
        <w:rPr>
          <w:spacing w:val="35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3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принятие</w:t>
      </w:r>
      <w:proofErr w:type="spellEnd"/>
      <w:r w:rsidR="004C5313" w:rsidRPr="004C5313">
        <w:rPr>
          <w:sz w:val="24"/>
          <w:szCs w:val="24"/>
          <w:lang w:val="ru-RU"/>
        </w:rPr>
        <w:t xml:space="preserve"> </w:t>
      </w:r>
      <w:proofErr w:type="spellStart"/>
      <w:r w:rsidRPr="004C5313">
        <w:rPr>
          <w:sz w:val="24"/>
          <w:szCs w:val="24"/>
        </w:rPr>
        <w:t>предварительных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решений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органами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прохождения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службы</w:t>
      </w:r>
      <w:proofErr w:type="spellEnd"/>
      <w:r w:rsidRPr="004C5313">
        <w:rPr>
          <w:sz w:val="24"/>
          <w:szCs w:val="24"/>
        </w:rPr>
        <w:t xml:space="preserve"> в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органах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Применение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физической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силы</w:t>
      </w:r>
      <w:proofErr w:type="spellEnd"/>
      <w:r w:rsidRPr="004C5313">
        <w:rPr>
          <w:sz w:val="24"/>
          <w:szCs w:val="24"/>
        </w:rPr>
        <w:t xml:space="preserve">, </w:t>
      </w:r>
      <w:proofErr w:type="spellStart"/>
      <w:r w:rsidRPr="004C5313">
        <w:rPr>
          <w:sz w:val="24"/>
          <w:szCs w:val="24"/>
        </w:rPr>
        <w:t>специальных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средств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огнестрельного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оружия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должностными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лицами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Материальное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обеспечение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социальная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защита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должностных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Ответственность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должностных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z w:val="24"/>
          <w:szCs w:val="24"/>
        </w:rPr>
        <w:t>.</w:t>
      </w:r>
    </w:p>
    <w:p w14:paraId="33861D3F" w14:textId="77777777" w:rsidR="00B0303A" w:rsidRPr="004C5313" w:rsidRDefault="00B0303A" w:rsidP="004C5313">
      <w:pPr>
        <w:pStyle w:val="a3"/>
        <w:spacing w:before="7"/>
        <w:ind w:left="0"/>
        <w:jc w:val="both"/>
        <w:rPr>
          <w:sz w:val="24"/>
          <w:szCs w:val="24"/>
        </w:rPr>
      </w:pPr>
    </w:p>
    <w:p w14:paraId="3B1CD66C" w14:textId="77777777" w:rsidR="00B0303A" w:rsidRPr="004C5313" w:rsidRDefault="00000000" w:rsidP="004C5313">
      <w:pPr>
        <w:pStyle w:val="1"/>
        <w:ind w:left="708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7.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Функции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</w:p>
    <w:p w14:paraId="5C5AD396" w14:textId="77777777" w:rsidR="00B0303A" w:rsidRPr="004C5313" w:rsidRDefault="00000000" w:rsidP="004C5313">
      <w:pPr>
        <w:pStyle w:val="a3"/>
        <w:tabs>
          <w:tab w:val="left" w:pos="3118"/>
          <w:tab w:val="left" w:pos="5384"/>
          <w:tab w:val="left" w:pos="7074"/>
          <w:tab w:val="left" w:pos="7938"/>
        </w:tabs>
        <w:ind w:right="127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Контрольная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функция.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Фискальная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функция.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Правоохранительная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функция.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Полномочия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Общий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обзор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z w:val="24"/>
          <w:szCs w:val="24"/>
        </w:rPr>
        <w:t xml:space="preserve"> органы </w:t>
      </w:r>
      <w:proofErr w:type="spellStart"/>
      <w:r w:rsidRPr="004C5313">
        <w:rPr>
          <w:sz w:val="24"/>
          <w:szCs w:val="24"/>
        </w:rPr>
        <w:t>как</w:t>
      </w:r>
      <w:proofErr w:type="spellEnd"/>
      <w:r w:rsidRPr="004C5313">
        <w:rPr>
          <w:sz w:val="24"/>
          <w:szCs w:val="24"/>
        </w:rPr>
        <w:t xml:space="preserve"> органы </w:t>
      </w:r>
      <w:proofErr w:type="spellStart"/>
      <w:r w:rsidRPr="004C5313">
        <w:rPr>
          <w:sz w:val="24"/>
          <w:szCs w:val="24"/>
        </w:rPr>
        <w:t>дознания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Оперативно-розыскная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деятельность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Ведение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статистики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использование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предоставление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данных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статистики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Взаимоотношения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ab/>
        <w:t>с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участниками</w:t>
      </w:r>
      <w:proofErr w:type="spellEnd"/>
      <w:r w:rsidRPr="004C5313">
        <w:rPr>
          <w:spacing w:val="-6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lastRenderedPageBreak/>
        <w:t>уполномоченными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экономическими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операторами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служба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вид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государственной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службы</w:t>
      </w:r>
      <w:proofErr w:type="spellEnd"/>
      <w:r w:rsidRPr="004C5313">
        <w:rPr>
          <w:sz w:val="24"/>
          <w:szCs w:val="24"/>
        </w:rPr>
        <w:t>.</w:t>
      </w:r>
    </w:p>
    <w:p w14:paraId="2373FFFB" w14:textId="77777777" w:rsidR="00B0303A" w:rsidRPr="004C5313" w:rsidRDefault="00B0303A" w:rsidP="004C5313">
      <w:pPr>
        <w:pStyle w:val="a3"/>
        <w:spacing w:before="2"/>
        <w:ind w:left="0"/>
        <w:jc w:val="both"/>
        <w:rPr>
          <w:sz w:val="24"/>
          <w:szCs w:val="24"/>
        </w:rPr>
      </w:pPr>
    </w:p>
    <w:p w14:paraId="342FF589" w14:textId="77777777" w:rsidR="00B0303A" w:rsidRPr="004C5313" w:rsidRDefault="00000000" w:rsidP="004C5313">
      <w:pPr>
        <w:pStyle w:val="1"/>
        <w:ind w:right="130" w:firstLine="566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8.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платежи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налоги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Специальные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антидемпинговые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компенсационные</w:t>
      </w:r>
      <w:proofErr w:type="spellEnd"/>
      <w:r w:rsidRPr="004C5313">
        <w:rPr>
          <w:spacing w:val="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пошлины</w:t>
      </w:r>
      <w:proofErr w:type="spellEnd"/>
    </w:p>
    <w:p w14:paraId="2EEB48D6" w14:textId="77777777" w:rsidR="00B0303A" w:rsidRPr="004C5313" w:rsidRDefault="00000000" w:rsidP="004C5313">
      <w:pPr>
        <w:pStyle w:val="a3"/>
        <w:ind w:right="126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Виды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платежей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Плательщики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7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исчисления</w:t>
      </w:r>
      <w:proofErr w:type="spellEnd"/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сроки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уплаты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зачета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возврата</w:t>
      </w:r>
      <w:proofErr w:type="spellEnd"/>
      <w:r w:rsidRPr="004C5313">
        <w:rPr>
          <w:sz w:val="24"/>
          <w:szCs w:val="24"/>
        </w:rPr>
        <w:t>)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взыскания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начисления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Виды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ставок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пошлин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сборы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Льготы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уплате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платежей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тарифные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преференции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Льготы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уплате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Освобождение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от</w:t>
      </w:r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сборов</w:t>
      </w:r>
      <w:proofErr w:type="spellEnd"/>
      <w:r w:rsidRPr="004C5313">
        <w:rPr>
          <w:sz w:val="24"/>
          <w:szCs w:val="24"/>
        </w:rPr>
        <w:t>.</w:t>
      </w:r>
    </w:p>
    <w:p w14:paraId="1355F8D6" w14:textId="77777777" w:rsidR="00B0303A" w:rsidRPr="004C5313" w:rsidRDefault="00B0303A" w:rsidP="004C5313">
      <w:pPr>
        <w:pStyle w:val="a3"/>
        <w:ind w:left="0"/>
        <w:jc w:val="both"/>
        <w:rPr>
          <w:sz w:val="24"/>
          <w:szCs w:val="24"/>
        </w:rPr>
      </w:pPr>
    </w:p>
    <w:p w14:paraId="6437DAF8" w14:textId="77777777" w:rsidR="00B0303A" w:rsidRPr="004C5313" w:rsidRDefault="00000000" w:rsidP="004C5313">
      <w:pPr>
        <w:pStyle w:val="1"/>
        <w:ind w:left="708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64"/>
          <w:sz w:val="24"/>
          <w:szCs w:val="24"/>
        </w:rPr>
        <w:t xml:space="preserve"> </w:t>
      </w:r>
      <w:r w:rsidRPr="004C5313">
        <w:rPr>
          <w:sz w:val="24"/>
          <w:szCs w:val="24"/>
        </w:rPr>
        <w:t>9.</w:t>
      </w:r>
      <w:r w:rsidRPr="004C5313">
        <w:rPr>
          <w:spacing w:val="13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30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контроль.</w:t>
      </w:r>
      <w:r w:rsidRPr="004C5313">
        <w:rPr>
          <w:spacing w:val="132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13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управления</w:t>
      </w:r>
      <w:proofErr w:type="spellEnd"/>
      <w:r w:rsidRPr="004C5313">
        <w:rPr>
          <w:spacing w:val="13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рисками</w:t>
      </w:r>
      <w:proofErr w:type="spellEnd"/>
      <w:r w:rsidRPr="004C5313">
        <w:rPr>
          <w:sz w:val="24"/>
          <w:szCs w:val="24"/>
        </w:rPr>
        <w:t>.</w:t>
      </w:r>
    </w:p>
    <w:p w14:paraId="4DD842E5" w14:textId="77777777" w:rsidR="00B0303A" w:rsidRPr="004C5313" w:rsidRDefault="00000000" w:rsidP="004C5313">
      <w:pPr>
        <w:spacing w:before="2"/>
        <w:ind w:left="142"/>
        <w:jc w:val="both"/>
        <w:rPr>
          <w:b/>
          <w:sz w:val="24"/>
          <w:szCs w:val="24"/>
        </w:rPr>
      </w:pPr>
      <w:proofErr w:type="spellStart"/>
      <w:r w:rsidRPr="004C5313">
        <w:rPr>
          <w:b/>
          <w:sz w:val="24"/>
          <w:szCs w:val="24"/>
        </w:rPr>
        <w:t>Взаимная</w:t>
      </w:r>
      <w:proofErr w:type="spellEnd"/>
      <w:r w:rsidRPr="004C5313">
        <w:rPr>
          <w:b/>
          <w:spacing w:val="-6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административная</w:t>
      </w:r>
      <w:proofErr w:type="spellEnd"/>
      <w:r w:rsidRPr="004C5313">
        <w:rPr>
          <w:b/>
          <w:spacing w:val="-5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помощь</w:t>
      </w:r>
      <w:proofErr w:type="spellEnd"/>
    </w:p>
    <w:p w14:paraId="7C8B2D1F" w14:textId="77777777" w:rsidR="00B0303A" w:rsidRPr="004C5313" w:rsidRDefault="00000000" w:rsidP="004C5313">
      <w:pPr>
        <w:pStyle w:val="a3"/>
        <w:ind w:right="12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Принципы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Формы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Объекты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проведения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Товары,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находящиеся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под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контролем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Зоны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осмотр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досмотр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проверка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Камеральная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проверка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наблюдение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Нормативные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вопросы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организации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использования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органами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системы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управления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рисками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задержания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органами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документов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них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Защита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правообладателей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объекты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интеллектуальной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собственности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принимаемые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таможенными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органами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z w:val="24"/>
          <w:szCs w:val="24"/>
        </w:rPr>
        <w:t xml:space="preserve"> экспертиза.</w:t>
      </w:r>
    </w:p>
    <w:p w14:paraId="024EE79D" w14:textId="77777777" w:rsidR="00B0303A" w:rsidRPr="004C5313" w:rsidRDefault="00B0303A" w:rsidP="004C5313">
      <w:pPr>
        <w:pStyle w:val="a3"/>
        <w:spacing w:before="1"/>
        <w:ind w:left="0"/>
        <w:jc w:val="both"/>
        <w:rPr>
          <w:sz w:val="24"/>
          <w:szCs w:val="24"/>
        </w:rPr>
      </w:pPr>
    </w:p>
    <w:p w14:paraId="28183459" w14:textId="77777777" w:rsidR="00B0303A" w:rsidRPr="004C5313" w:rsidRDefault="00000000" w:rsidP="004C5313">
      <w:pPr>
        <w:pStyle w:val="1"/>
        <w:ind w:left="708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10.</w:t>
      </w:r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операции</w:t>
      </w:r>
      <w:proofErr w:type="spellEnd"/>
    </w:p>
    <w:p w14:paraId="1B65CF9B" w14:textId="089735DC" w:rsidR="00B0303A" w:rsidRPr="004C5313" w:rsidRDefault="00000000" w:rsidP="004C5313">
      <w:pPr>
        <w:pStyle w:val="a3"/>
        <w:ind w:right="129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условия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совершения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Декларант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связанные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прибытием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территорию</w:t>
      </w:r>
      <w:proofErr w:type="spellEnd"/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  <w:r w:rsidRPr="004C5313">
        <w:rPr>
          <w:spacing w:val="9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убытием</w:t>
      </w:r>
      <w:proofErr w:type="spellEnd"/>
      <w:r w:rsidRPr="004C5313">
        <w:rPr>
          <w:spacing w:val="1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из</w:t>
      </w:r>
      <w:proofErr w:type="spellEnd"/>
      <w:r w:rsidRPr="004C5313">
        <w:rPr>
          <w:spacing w:val="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нее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декларирование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Выпуск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Обращение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транспортных</w:t>
      </w:r>
      <w:proofErr w:type="spellEnd"/>
      <w:r w:rsidRPr="004C5313">
        <w:rPr>
          <w:spacing w:val="1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средств</w:t>
      </w:r>
      <w:proofErr w:type="spellEnd"/>
      <w:r w:rsidRPr="004C5313">
        <w:rPr>
          <w:spacing w:val="6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собственность</w:t>
      </w:r>
      <w:proofErr w:type="spellEnd"/>
      <w:r w:rsidRPr="004C5313">
        <w:rPr>
          <w:spacing w:val="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государства</w:t>
      </w:r>
      <w:proofErr w:type="spellEnd"/>
      <w:r w:rsidRPr="004C5313">
        <w:rPr>
          <w:sz w:val="24"/>
          <w:szCs w:val="24"/>
        </w:rPr>
        <w:t>.</w:t>
      </w:r>
    </w:p>
    <w:p w14:paraId="2BDA3338" w14:textId="77777777" w:rsidR="00B0303A" w:rsidRPr="004C5313" w:rsidRDefault="00B0303A" w:rsidP="004C5313">
      <w:pPr>
        <w:pStyle w:val="a3"/>
        <w:ind w:left="0"/>
        <w:jc w:val="both"/>
        <w:rPr>
          <w:sz w:val="24"/>
          <w:szCs w:val="24"/>
        </w:rPr>
      </w:pPr>
    </w:p>
    <w:p w14:paraId="6CEBB0E0" w14:textId="77777777" w:rsidR="00B0303A" w:rsidRPr="004C5313" w:rsidRDefault="00000000" w:rsidP="004C5313">
      <w:pPr>
        <w:pStyle w:val="1"/>
        <w:ind w:left="708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11.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процедуры</w:t>
      </w:r>
      <w:proofErr w:type="spellEnd"/>
    </w:p>
    <w:p w14:paraId="28ED70CC" w14:textId="77777777" w:rsidR="00B0303A" w:rsidRPr="004C5313" w:rsidRDefault="00000000" w:rsidP="004C5313">
      <w:pPr>
        <w:pStyle w:val="a3"/>
        <w:ind w:right="126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Основы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применения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Виды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Выпуск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внутреннего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потребления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Экспорт.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транзит.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склад.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Переработка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Переработка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Переработка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внутреннего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потребления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Свободная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зона.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Свободный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склад.</w:t>
      </w:r>
      <w:r w:rsidRPr="004C5313">
        <w:rPr>
          <w:spacing w:val="7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Временный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ввоз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допуск</w:t>
      </w:r>
      <w:proofErr w:type="spellEnd"/>
      <w:r w:rsidRPr="004C5313">
        <w:rPr>
          <w:sz w:val="24"/>
          <w:szCs w:val="24"/>
        </w:rPr>
        <w:t>).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Временный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вывоз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Реимпорт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Реэкспорт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Беспошлинная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торговля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Уничтожение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Отказ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пользу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Специальная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процедура.</w:t>
      </w:r>
    </w:p>
    <w:p w14:paraId="380CF97B" w14:textId="77777777" w:rsidR="00B0303A" w:rsidRPr="004C5313" w:rsidRDefault="00B0303A" w:rsidP="004C5313">
      <w:pPr>
        <w:pStyle w:val="a3"/>
        <w:spacing w:before="4"/>
        <w:ind w:left="0"/>
        <w:jc w:val="both"/>
        <w:rPr>
          <w:sz w:val="24"/>
          <w:szCs w:val="24"/>
        </w:rPr>
      </w:pPr>
    </w:p>
    <w:p w14:paraId="64CBC670" w14:textId="77777777" w:rsidR="00B0303A" w:rsidRPr="004C5313" w:rsidRDefault="00000000" w:rsidP="004C5313">
      <w:pPr>
        <w:pStyle w:val="1"/>
        <w:ind w:right="129" w:firstLine="566"/>
        <w:rPr>
          <w:sz w:val="24"/>
          <w:szCs w:val="24"/>
        </w:rPr>
      </w:pPr>
      <w:r w:rsidRPr="004C5313">
        <w:rPr>
          <w:sz w:val="24"/>
          <w:szCs w:val="24"/>
        </w:rPr>
        <w:t xml:space="preserve">Тема 12. </w:t>
      </w: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системы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технологии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сфере</w:t>
      </w:r>
      <w:proofErr w:type="spellEnd"/>
    </w:p>
    <w:p w14:paraId="78889FF5" w14:textId="77777777" w:rsidR="00B0303A" w:rsidRPr="004C5313" w:rsidRDefault="00000000" w:rsidP="004C5313">
      <w:pPr>
        <w:pStyle w:val="a3"/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технологии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средства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обеспечения</w:t>
      </w:r>
      <w:proofErr w:type="spellEnd"/>
      <w:r w:rsidRPr="004C5313">
        <w:rPr>
          <w:sz w:val="24"/>
          <w:szCs w:val="24"/>
        </w:rPr>
        <w:t xml:space="preserve">, </w:t>
      </w:r>
      <w:proofErr w:type="spellStart"/>
      <w:r w:rsidRPr="004C5313">
        <w:rPr>
          <w:sz w:val="24"/>
          <w:szCs w:val="24"/>
        </w:rPr>
        <w:t>используемые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органами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Программные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продукты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информационный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обмен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z w:val="24"/>
          <w:szCs w:val="24"/>
        </w:rPr>
        <w:t xml:space="preserve"> ресурсы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Защита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информации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прав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участвующих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информационном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процессе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информатизации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Электронное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сопровождение</w:t>
      </w:r>
      <w:proofErr w:type="spellEnd"/>
      <w:r w:rsidRPr="004C5313">
        <w:rPr>
          <w:sz w:val="24"/>
          <w:szCs w:val="24"/>
        </w:rPr>
        <w:t>.</w:t>
      </w:r>
    </w:p>
    <w:p w14:paraId="2C6D8213" w14:textId="77777777" w:rsidR="00B0303A" w:rsidRPr="004C5313" w:rsidRDefault="00B0303A" w:rsidP="004C5313">
      <w:pPr>
        <w:pStyle w:val="a3"/>
        <w:ind w:left="0"/>
        <w:jc w:val="both"/>
        <w:rPr>
          <w:sz w:val="24"/>
          <w:szCs w:val="24"/>
        </w:rPr>
      </w:pPr>
    </w:p>
    <w:p w14:paraId="0023E75A" w14:textId="77777777" w:rsidR="00B0303A" w:rsidRPr="004C5313" w:rsidRDefault="00000000" w:rsidP="004C5313">
      <w:pPr>
        <w:pStyle w:val="1"/>
        <w:ind w:right="130" w:firstLine="566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13.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Особенности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порядка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через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границу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отдельных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категорий</w:t>
      </w:r>
      <w:proofErr w:type="spellEnd"/>
      <w:r w:rsidRPr="004C5313">
        <w:rPr>
          <w:spacing w:val="-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транспортных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средств</w:t>
      </w:r>
      <w:proofErr w:type="spellEnd"/>
    </w:p>
    <w:p w14:paraId="7C6F1001" w14:textId="77777777" w:rsidR="00B0303A" w:rsidRPr="004C5313" w:rsidRDefault="00000000" w:rsidP="004C5313">
      <w:pPr>
        <w:pStyle w:val="a3"/>
        <w:ind w:right="12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применения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системы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двойного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коридора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декларирование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личного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пользования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транспортных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средств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перевозки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декларирование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выпуск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транспортных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средств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lastRenderedPageBreak/>
        <w:t>перевозки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припасов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почтовых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отправлений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пересылаемых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них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перемещаемых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трубопроводным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транспортом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или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линиям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электропередачи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отдельными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категориями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дипломатической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почты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консульской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вализы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перевозимых</w:t>
      </w:r>
      <w:proofErr w:type="spellEnd"/>
      <w:r w:rsidRPr="004C5313">
        <w:rPr>
          <w:sz w:val="24"/>
          <w:szCs w:val="24"/>
        </w:rPr>
        <w:t xml:space="preserve"> с </w:t>
      </w:r>
      <w:proofErr w:type="spellStart"/>
      <w:r w:rsidRPr="004C5313">
        <w:rPr>
          <w:sz w:val="24"/>
          <w:szCs w:val="24"/>
        </w:rPr>
        <w:t>одной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части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 xml:space="preserve"> ЕЭС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другую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часть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 xml:space="preserve"> ЕЭС </w:t>
      </w:r>
      <w:proofErr w:type="spellStart"/>
      <w:r w:rsidRPr="004C5313">
        <w:rPr>
          <w:sz w:val="24"/>
          <w:szCs w:val="24"/>
        </w:rPr>
        <w:t>через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</w:t>
      </w:r>
      <w:proofErr w:type="spellEnd"/>
      <w:r w:rsidRPr="004C5313">
        <w:rPr>
          <w:sz w:val="24"/>
          <w:szCs w:val="24"/>
        </w:rPr>
        <w:t xml:space="preserve">, не </w:t>
      </w:r>
      <w:proofErr w:type="spellStart"/>
      <w:r w:rsidRPr="004C5313">
        <w:rPr>
          <w:sz w:val="24"/>
          <w:szCs w:val="24"/>
        </w:rPr>
        <w:t>являющихся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членами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ЕЭСи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морем</w:t>
      </w:r>
      <w:proofErr w:type="spellEnd"/>
      <w:r w:rsidRPr="004C5313">
        <w:rPr>
          <w:sz w:val="24"/>
          <w:szCs w:val="24"/>
        </w:rPr>
        <w:t>.</w:t>
      </w:r>
    </w:p>
    <w:p w14:paraId="4BC5EBED" w14:textId="77777777" w:rsidR="00B0303A" w:rsidRPr="004C5313" w:rsidRDefault="00B0303A" w:rsidP="004C5313">
      <w:pPr>
        <w:pStyle w:val="a3"/>
        <w:ind w:left="0"/>
        <w:jc w:val="both"/>
        <w:rPr>
          <w:sz w:val="24"/>
          <w:szCs w:val="24"/>
        </w:rPr>
      </w:pPr>
    </w:p>
    <w:p w14:paraId="02F8CB07" w14:textId="77777777" w:rsidR="00B0303A" w:rsidRPr="004C5313" w:rsidRDefault="00000000" w:rsidP="004C5313">
      <w:pPr>
        <w:pStyle w:val="1"/>
        <w:ind w:right="129" w:firstLine="566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14.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(ТН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ВЭД)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</w:p>
    <w:p w14:paraId="53F75D27" w14:textId="77777777" w:rsidR="004C5313" w:rsidRPr="004C5313" w:rsidRDefault="00000000" w:rsidP="004C5313">
      <w:pPr>
        <w:pStyle w:val="a3"/>
        <w:ind w:right="126" w:firstLine="566"/>
        <w:jc w:val="both"/>
        <w:rPr>
          <w:b/>
          <w:bCs/>
          <w:sz w:val="24"/>
          <w:szCs w:val="24"/>
        </w:rPr>
      </w:pPr>
      <w:proofErr w:type="spellStart"/>
      <w:r w:rsidRPr="004C5313">
        <w:rPr>
          <w:sz w:val="24"/>
          <w:szCs w:val="24"/>
        </w:rPr>
        <w:t>Ведение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номенклатуры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z w:val="24"/>
          <w:szCs w:val="24"/>
        </w:rPr>
        <w:t xml:space="preserve"> (ТН ВЭД)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z w:val="24"/>
          <w:szCs w:val="24"/>
        </w:rPr>
        <w:t>. Классификация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Предварительное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решение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Решение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классификации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Происхождение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товара</w:t>
      </w:r>
      <w:proofErr w:type="spellEnd"/>
      <w:r w:rsidRPr="004C5313">
        <w:rPr>
          <w:sz w:val="24"/>
          <w:szCs w:val="24"/>
        </w:rPr>
        <w:t xml:space="preserve">. Декларация о </w:t>
      </w:r>
      <w:proofErr w:type="spellStart"/>
      <w:r w:rsidRPr="004C5313">
        <w:rPr>
          <w:sz w:val="24"/>
          <w:szCs w:val="24"/>
        </w:rPr>
        <w:t>происхождении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товара</w:t>
      </w:r>
      <w:proofErr w:type="spellEnd"/>
      <w:r w:rsidRPr="004C5313">
        <w:rPr>
          <w:sz w:val="24"/>
          <w:szCs w:val="24"/>
        </w:rPr>
        <w:t>. Сертификат о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происхождении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стоимость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.</w:t>
      </w:r>
    </w:p>
    <w:p w14:paraId="7CAB1CBD" w14:textId="77777777" w:rsidR="004C5313" w:rsidRPr="004C5313" w:rsidRDefault="004C5313" w:rsidP="004C5313">
      <w:pPr>
        <w:pStyle w:val="a3"/>
        <w:ind w:right="126" w:firstLine="566"/>
        <w:jc w:val="both"/>
        <w:rPr>
          <w:b/>
          <w:bCs/>
          <w:sz w:val="24"/>
          <w:szCs w:val="24"/>
        </w:rPr>
      </w:pPr>
    </w:p>
    <w:p w14:paraId="1E7F696A" w14:textId="5BD5F221" w:rsidR="00B0303A" w:rsidRPr="004C5313" w:rsidRDefault="004C5313" w:rsidP="004C5313">
      <w:pPr>
        <w:pStyle w:val="a3"/>
        <w:ind w:right="126" w:firstLine="566"/>
        <w:jc w:val="both"/>
        <w:rPr>
          <w:b/>
          <w:bCs/>
          <w:sz w:val="24"/>
          <w:szCs w:val="24"/>
        </w:rPr>
      </w:pPr>
      <w:r w:rsidRPr="004C5313">
        <w:rPr>
          <w:b/>
          <w:bCs/>
          <w:sz w:val="24"/>
          <w:szCs w:val="24"/>
          <w:lang w:val="ru-RU"/>
        </w:rPr>
        <w:t>Т</w:t>
      </w:r>
      <w:proofErr w:type="spellStart"/>
      <w:r w:rsidR="00000000" w:rsidRPr="004C5313">
        <w:rPr>
          <w:b/>
          <w:bCs/>
          <w:sz w:val="24"/>
          <w:szCs w:val="24"/>
        </w:rPr>
        <w:t>ема</w:t>
      </w:r>
      <w:proofErr w:type="spellEnd"/>
      <w:r w:rsidR="00000000" w:rsidRPr="004C5313">
        <w:rPr>
          <w:b/>
          <w:bCs/>
          <w:spacing w:val="-2"/>
          <w:sz w:val="24"/>
          <w:szCs w:val="24"/>
        </w:rPr>
        <w:t xml:space="preserve"> </w:t>
      </w:r>
      <w:r w:rsidR="00000000" w:rsidRPr="004C5313">
        <w:rPr>
          <w:b/>
          <w:bCs/>
          <w:sz w:val="24"/>
          <w:szCs w:val="24"/>
        </w:rPr>
        <w:t>15.</w:t>
      </w:r>
      <w:r w:rsidR="00000000" w:rsidRPr="004C5313">
        <w:rPr>
          <w:b/>
          <w:bCs/>
          <w:spacing w:val="-2"/>
          <w:sz w:val="24"/>
          <w:szCs w:val="24"/>
        </w:rPr>
        <w:t xml:space="preserve"> </w:t>
      </w:r>
      <w:proofErr w:type="spellStart"/>
      <w:r w:rsidR="00000000" w:rsidRPr="004C5313">
        <w:rPr>
          <w:b/>
          <w:bCs/>
          <w:sz w:val="24"/>
          <w:szCs w:val="24"/>
        </w:rPr>
        <w:t>Единое</w:t>
      </w:r>
      <w:proofErr w:type="spellEnd"/>
      <w:r w:rsidR="00000000" w:rsidRPr="004C5313">
        <w:rPr>
          <w:b/>
          <w:bCs/>
          <w:spacing w:val="-2"/>
          <w:sz w:val="24"/>
          <w:szCs w:val="24"/>
        </w:rPr>
        <w:t xml:space="preserve"> </w:t>
      </w:r>
      <w:proofErr w:type="spellStart"/>
      <w:r w:rsidR="00000000" w:rsidRPr="004C5313">
        <w:rPr>
          <w:b/>
          <w:bCs/>
          <w:sz w:val="24"/>
          <w:szCs w:val="24"/>
        </w:rPr>
        <w:t>таможенное</w:t>
      </w:r>
      <w:proofErr w:type="spellEnd"/>
      <w:r w:rsidR="00000000" w:rsidRPr="004C5313">
        <w:rPr>
          <w:b/>
          <w:bCs/>
          <w:spacing w:val="-2"/>
          <w:sz w:val="24"/>
          <w:szCs w:val="24"/>
        </w:rPr>
        <w:t xml:space="preserve"> </w:t>
      </w:r>
      <w:proofErr w:type="spellStart"/>
      <w:r w:rsidR="00000000" w:rsidRPr="004C5313">
        <w:rPr>
          <w:b/>
          <w:bCs/>
          <w:sz w:val="24"/>
          <w:szCs w:val="24"/>
        </w:rPr>
        <w:t>регулирование</w:t>
      </w:r>
      <w:proofErr w:type="spellEnd"/>
      <w:r w:rsidR="00000000" w:rsidRPr="004C5313">
        <w:rPr>
          <w:b/>
          <w:bCs/>
          <w:spacing w:val="-2"/>
          <w:sz w:val="24"/>
          <w:szCs w:val="24"/>
        </w:rPr>
        <w:t xml:space="preserve"> </w:t>
      </w:r>
      <w:r w:rsidR="00000000" w:rsidRPr="004C5313">
        <w:rPr>
          <w:b/>
          <w:bCs/>
          <w:sz w:val="24"/>
          <w:szCs w:val="24"/>
        </w:rPr>
        <w:t>в</w:t>
      </w:r>
      <w:r w:rsidR="00000000" w:rsidRPr="004C5313">
        <w:rPr>
          <w:b/>
          <w:bCs/>
          <w:spacing w:val="-3"/>
          <w:sz w:val="24"/>
          <w:szCs w:val="24"/>
        </w:rPr>
        <w:t xml:space="preserve"> </w:t>
      </w:r>
      <w:r w:rsidR="00000000" w:rsidRPr="004C5313">
        <w:rPr>
          <w:b/>
          <w:bCs/>
          <w:sz w:val="24"/>
          <w:szCs w:val="24"/>
        </w:rPr>
        <w:t>ЕАЭС</w:t>
      </w:r>
    </w:p>
    <w:p w14:paraId="18FBC062" w14:textId="77777777" w:rsidR="00B0303A" w:rsidRPr="004C5313" w:rsidRDefault="00000000" w:rsidP="004C5313">
      <w:pPr>
        <w:pStyle w:val="a3"/>
        <w:ind w:right="12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Единое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пространство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политическая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интеграция.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принципы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Перспективы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региональной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интеграции</w:t>
      </w:r>
      <w:proofErr w:type="spellEnd"/>
      <w:r w:rsidRPr="004C5313">
        <w:rPr>
          <w:sz w:val="24"/>
          <w:szCs w:val="24"/>
        </w:rPr>
        <w:t>.</w:t>
      </w:r>
    </w:p>
    <w:p w14:paraId="0D101DE9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360" w:right="720" w:bottom="1700" w:left="1560" w:header="0" w:footer="1484" w:gutter="0"/>
          <w:cols w:space="720"/>
        </w:sectPr>
      </w:pPr>
    </w:p>
    <w:p w14:paraId="3E5830DD" w14:textId="77777777" w:rsidR="00B0303A" w:rsidRPr="004C5313" w:rsidRDefault="00000000" w:rsidP="004C5313">
      <w:pPr>
        <w:pStyle w:val="1"/>
        <w:tabs>
          <w:tab w:val="left" w:pos="2304"/>
          <w:tab w:val="left" w:pos="2305"/>
        </w:tabs>
        <w:spacing w:before="76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lastRenderedPageBreak/>
        <w:t>Примерный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перечень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тем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семинарских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занятий</w:t>
      </w:r>
      <w:proofErr w:type="spellEnd"/>
    </w:p>
    <w:p w14:paraId="5857511F" w14:textId="77777777" w:rsidR="00B0303A" w:rsidRPr="004C5313" w:rsidRDefault="00B0303A" w:rsidP="004C5313">
      <w:pPr>
        <w:pStyle w:val="a3"/>
        <w:spacing w:before="6"/>
        <w:ind w:left="0"/>
        <w:jc w:val="both"/>
        <w:rPr>
          <w:b/>
          <w:sz w:val="24"/>
          <w:szCs w:val="24"/>
        </w:rPr>
      </w:pPr>
    </w:p>
    <w:p w14:paraId="28CFED00" w14:textId="77777777" w:rsidR="00B0303A" w:rsidRPr="004C5313" w:rsidRDefault="00000000" w:rsidP="004C5313">
      <w:pPr>
        <w:pStyle w:val="a3"/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38"/>
          <w:sz w:val="24"/>
          <w:szCs w:val="24"/>
        </w:rPr>
        <w:t xml:space="preserve"> </w:t>
      </w:r>
      <w:r w:rsidRPr="004C5313">
        <w:rPr>
          <w:sz w:val="24"/>
          <w:szCs w:val="24"/>
        </w:rPr>
        <w:t>1.</w:t>
      </w:r>
      <w:r w:rsidRPr="004C5313">
        <w:rPr>
          <w:spacing w:val="3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3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регулирование</w:t>
      </w:r>
      <w:proofErr w:type="spellEnd"/>
      <w:r w:rsidRPr="004C5313">
        <w:rPr>
          <w:spacing w:val="37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3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Республике</w:t>
      </w:r>
      <w:proofErr w:type="spellEnd"/>
      <w:r w:rsidRPr="004C5313">
        <w:rPr>
          <w:spacing w:val="3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:</w:t>
      </w:r>
      <w:r w:rsidRPr="004C5313">
        <w:rPr>
          <w:spacing w:val="3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правовые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условиях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интеграции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политика: </w:t>
      </w:r>
      <w:proofErr w:type="spellStart"/>
      <w:r w:rsidRPr="004C5313">
        <w:rPr>
          <w:sz w:val="24"/>
          <w:szCs w:val="24"/>
        </w:rPr>
        <w:t>содержание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цели</w:t>
      </w:r>
      <w:proofErr w:type="spellEnd"/>
    </w:p>
    <w:p w14:paraId="4BC3F191" w14:textId="77777777" w:rsidR="00B0303A" w:rsidRPr="004C5313" w:rsidRDefault="00000000" w:rsidP="004C5313">
      <w:pPr>
        <w:pStyle w:val="a3"/>
        <w:ind w:right="1199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 xml:space="preserve">Тема 2. </w:t>
      </w:r>
      <w:proofErr w:type="spellStart"/>
      <w:r w:rsidRPr="004C5313">
        <w:rPr>
          <w:sz w:val="24"/>
          <w:szCs w:val="24"/>
        </w:rPr>
        <w:t>Становление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развитие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и </w:t>
      </w:r>
      <w:proofErr w:type="spellStart"/>
      <w:r w:rsidRPr="004C5313">
        <w:rPr>
          <w:sz w:val="24"/>
          <w:szCs w:val="24"/>
        </w:rPr>
        <w:t>источники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</w:p>
    <w:p w14:paraId="371715FA" w14:textId="77777777" w:rsidR="00B0303A" w:rsidRPr="004C5313" w:rsidRDefault="00000000" w:rsidP="004C5313">
      <w:pPr>
        <w:pStyle w:val="a3"/>
        <w:spacing w:before="1"/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8"/>
          <w:sz w:val="24"/>
          <w:szCs w:val="24"/>
        </w:rPr>
        <w:t xml:space="preserve"> </w:t>
      </w:r>
      <w:r w:rsidRPr="004C5313">
        <w:rPr>
          <w:sz w:val="24"/>
          <w:szCs w:val="24"/>
        </w:rPr>
        <w:t>3.</w:t>
      </w:r>
      <w:r w:rsidRPr="004C5313">
        <w:rPr>
          <w:spacing w:val="1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Казахстанское</w:t>
      </w:r>
      <w:proofErr w:type="spellEnd"/>
      <w:r w:rsidRPr="004C5313">
        <w:rPr>
          <w:spacing w:val="1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5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</w:t>
      </w:r>
      <w:r w:rsidRPr="004C5313">
        <w:rPr>
          <w:spacing w:val="17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международное</w:t>
      </w:r>
      <w:proofErr w:type="spellEnd"/>
      <w:r w:rsidRPr="004C5313">
        <w:rPr>
          <w:spacing w:val="1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право: </w:t>
      </w:r>
      <w:proofErr w:type="spellStart"/>
      <w:r w:rsidRPr="004C5313">
        <w:rPr>
          <w:sz w:val="24"/>
          <w:szCs w:val="24"/>
        </w:rPr>
        <w:t>правовые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аспекты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соотношения</w:t>
      </w:r>
      <w:proofErr w:type="spellEnd"/>
    </w:p>
    <w:p w14:paraId="0BB2EA8B" w14:textId="77777777" w:rsidR="00B0303A" w:rsidRPr="004C5313" w:rsidRDefault="00000000" w:rsidP="004C5313">
      <w:pPr>
        <w:pStyle w:val="a3"/>
        <w:ind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21"/>
          <w:sz w:val="24"/>
          <w:szCs w:val="24"/>
        </w:rPr>
        <w:t xml:space="preserve"> </w:t>
      </w:r>
      <w:r w:rsidRPr="004C5313">
        <w:rPr>
          <w:sz w:val="24"/>
          <w:szCs w:val="24"/>
        </w:rPr>
        <w:t>4.</w:t>
      </w:r>
      <w:r w:rsidRPr="004C5313">
        <w:rPr>
          <w:spacing w:val="2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Имплементация</w:t>
      </w:r>
      <w:proofErr w:type="spellEnd"/>
      <w:r w:rsidRPr="004C5313">
        <w:rPr>
          <w:spacing w:val="2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актов</w:t>
      </w:r>
      <w:proofErr w:type="spellEnd"/>
      <w:r w:rsidRPr="004C5313">
        <w:rPr>
          <w:spacing w:val="2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2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pacing w:val="2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  <w:r w:rsidRPr="004C5313">
        <w:rPr>
          <w:spacing w:val="20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2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</w:p>
    <w:p w14:paraId="69DC9E5A" w14:textId="77777777" w:rsidR="00B0303A" w:rsidRPr="004C5313" w:rsidRDefault="00000000" w:rsidP="004C5313">
      <w:pPr>
        <w:pStyle w:val="a3"/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0"/>
          <w:sz w:val="24"/>
          <w:szCs w:val="24"/>
        </w:rPr>
        <w:t xml:space="preserve"> </w:t>
      </w:r>
      <w:r w:rsidRPr="004C5313">
        <w:rPr>
          <w:sz w:val="24"/>
          <w:szCs w:val="24"/>
        </w:rPr>
        <w:t>5.</w:t>
      </w:r>
      <w:r w:rsidRPr="004C5313">
        <w:rPr>
          <w:spacing w:val="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Субъекты</w:t>
      </w:r>
      <w:proofErr w:type="spellEnd"/>
      <w:r w:rsidRPr="004C5313">
        <w:rPr>
          <w:spacing w:val="1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правоотношений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Виды</w:t>
      </w:r>
      <w:proofErr w:type="spellEnd"/>
      <w:r w:rsidRPr="004C5313">
        <w:rPr>
          <w:spacing w:val="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юридической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ответственности</w:t>
      </w:r>
      <w:proofErr w:type="spellEnd"/>
    </w:p>
    <w:p w14:paraId="4FB3C3F4" w14:textId="77777777" w:rsidR="00B0303A" w:rsidRPr="004C5313" w:rsidRDefault="00000000" w:rsidP="004C5313">
      <w:pPr>
        <w:pStyle w:val="a3"/>
        <w:spacing w:before="1"/>
        <w:ind w:left="708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24"/>
          <w:sz w:val="24"/>
          <w:szCs w:val="24"/>
        </w:rPr>
        <w:t xml:space="preserve"> </w:t>
      </w:r>
      <w:r w:rsidRPr="004C5313">
        <w:rPr>
          <w:sz w:val="24"/>
          <w:szCs w:val="24"/>
        </w:rPr>
        <w:t>6.</w:t>
      </w:r>
      <w:r w:rsidRPr="004C5313">
        <w:rPr>
          <w:spacing w:val="9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Правовой</w:t>
      </w:r>
      <w:proofErr w:type="spellEnd"/>
      <w:r w:rsidRPr="004C5313">
        <w:rPr>
          <w:spacing w:val="91"/>
          <w:sz w:val="24"/>
          <w:szCs w:val="24"/>
        </w:rPr>
        <w:t xml:space="preserve"> </w:t>
      </w:r>
      <w:r w:rsidRPr="004C5313">
        <w:rPr>
          <w:sz w:val="24"/>
          <w:szCs w:val="24"/>
        </w:rPr>
        <w:t>статус</w:t>
      </w:r>
      <w:r w:rsidRPr="004C5313">
        <w:rPr>
          <w:spacing w:val="9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9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pacing w:val="90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9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должностных</w:t>
      </w:r>
      <w:proofErr w:type="spellEnd"/>
      <w:r w:rsidRPr="004C5313">
        <w:rPr>
          <w:spacing w:val="9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z w:val="24"/>
          <w:szCs w:val="24"/>
        </w:rPr>
        <w:t>.</w:t>
      </w:r>
    </w:p>
    <w:p w14:paraId="3E7138A3" w14:textId="77777777" w:rsidR="00B0303A" w:rsidRPr="004C5313" w:rsidRDefault="00000000" w:rsidP="004C5313">
      <w:pPr>
        <w:pStyle w:val="a3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прохождения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службы</w:t>
      </w:r>
      <w:proofErr w:type="spellEnd"/>
    </w:p>
    <w:p w14:paraId="1896AC9E" w14:textId="77777777" w:rsidR="00B0303A" w:rsidRPr="004C5313" w:rsidRDefault="00000000" w:rsidP="004C5313">
      <w:pPr>
        <w:pStyle w:val="a3"/>
        <w:ind w:left="708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7.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Функции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</w:p>
    <w:p w14:paraId="6768F659" w14:textId="77777777" w:rsidR="00B0303A" w:rsidRPr="004C5313" w:rsidRDefault="00000000" w:rsidP="004C5313">
      <w:pPr>
        <w:pStyle w:val="a3"/>
        <w:tabs>
          <w:tab w:val="left" w:pos="1754"/>
          <w:tab w:val="left" w:pos="2411"/>
          <w:tab w:val="left" w:pos="4403"/>
          <w:tab w:val="left" w:pos="5852"/>
          <w:tab w:val="left" w:pos="6449"/>
          <w:tab w:val="left" w:pos="7789"/>
        </w:tabs>
        <w:ind w:right="129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z w:val="24"/>
          <w:szCs w:val="24"/>
        </w:rPr>
        <w:tab/>
        <w:t>8.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платежи</w:t>
      </w:r>
      <w:proofErr w:type="spellEnd"/>
      <w:r w:rsidRPr="004C5313">
        <w:rPr>
          <w:sz w:val="24"/>
          <w:szCs w:val="24"/>
        </w:rPr>
        <w:tab/>
        <w:t>и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налоги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Специальные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антидемпинговые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компенсационные</w:t>
      </w:r>
      <w:proofErr w:type="spellEnd"/>
      <w:r w:rsidRPr="004C5313">
        <w:rPr>
          <w:spacing w:val="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пошлины</w:t>
      </w:r>
      <w:proofErr w:type="spellEnd"/>
    </w:p>
    <w:p w14:paraId="40BFA314" w14:textId="77777777" w:rsidR="00B0303A" w:rsidRPr="004C5313" w:rsidRDefault="00000000" w:rsidP="004C5313">
      <w:pPr>
        <w:pStyle w:val="a3"/>
        <w:ind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7"/>
          <w:sz w:val="24"/>
          <w:szCs w:val="24"/>
        </w:rPr>
        <w:t xml:space="preserve"> </w:t>
      </w:r>
      <w:r w:rsidRPr="004C5313">
        <w:rPr>
          <w:sz w:val="24"/>
          <w:szCs w:val="24"/>
        </w:rPr>
        <w:t>9.</w:t>
      </w:r>
      <w:r w:rsidRPr="004C5313">
        <w:rPr>
          <w:spacing w:val="1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8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контроль.</w:t>
      </w:r>
      <w:r w:rsidRPr="004C5313">
        <w:rPr>
          <w:spacing w:val="17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1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управления</w:t>
      </w:r>
      <w:proofErr w:type="spellEnd"/>
      <w:r w:rsidRPr="004C5313">
        <w:rPr>
          <w:spacing w:val="1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рисками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2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Взаимная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административная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помощь</w:t>
      </w:r>
      <w:proofErr w:type="spellEnd"/>
    </w:p>
    <w:p w14:paraId="70380FBB" w14:textId="77777777" w:rsidR="004C5313" w:rsidRDefault="00000000" w:rsidP="004C5313">
      <w:pPr>
        <w:pStyle w:val="a3"/>
        <w:spacing w:before="1"/>
        <w:ind w:left="708" w:right="4901"/>
        <w:jc w:val="both"/>
        <w:rPr>
          <w:spacing w:val="1"/>
          <w:sz w:val="24"/>
          <w:szCs w:val="24"/>
        </w:rPr>
      </w:pPr>
      <w:r w:rsidRPr="004C5313">
        <w:rPr>
          <w:sz w:val="24"/>
          <w:szCs w:val="24"/>
        </w:rPr>
        <w:t xml:space="preserve">Тема 10.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</w:p>
    <w:p w14:paraId="12DFFB94" w14:textId="3362CBFA" w:rsidR="00B0303A" w:rsidRPr="004C5313" w:rsidRDefault="00000000" w:rsidP="004C5313">
      <w:pPr>
        <w:pStyle w:val="a3"/>
        <w:spacing w:before="1"/>
        <w:ind w:left="708" w:right="4901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11.</w:t>
      </w:r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процедуры</w:t>
      </w:r>
      <w:proofErr w:type="spellEnd"/>
    </w:p>
    <w:p w14:paraId="35C310EB" w14:textId="77777777" w:rsidR="00B0303A" w:rsidRPr="004C5313" w:rsidRDefault="00000000" w:rsidP="004C5313">
      <w:pPr>
        <w:pStyle w:val="a3"/>
        <w:ind w:right="129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55"/>
          <w:sz w:val="24"/>
          <w:szCs w:val="24"/>
        </w:rPr>
        <w:t xml:space="preserve"> </w:t>
      </w:r>
      <w:r w:rsidRPr="004C5313">
        <w:rPr>
          <w:sz w:val="24"/>
          <w:szCs w:val="24"/>
        </w:rPr>
        <w:t>12.</w:t>
      </w:r>
      <w:r w:rsidRPr="004C5313">
        <w:rPr>
          <w:spacing w:val="5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pacing w:val="5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системы</w:t>
      </w:r>
      <w:proofErr w:type="spellEnd"/>
      <w:r w:rsidRPr="004C5313">
        <w:rPr>
          <w:spacing w:val="54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5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pacing w:val="5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технологии</w:t>
      </w:r>
      <w:proofErr w:type="spellEnd"/>
      <w:r w:rsidRPr="004C5313">
        <w:rPr>
          <w:spacing w:val="52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сфере</w:t>
      </w:r>
      <w:proofErr w:type="spellEnd"/>
    </w:p>
    <w:p w14:paraId="176CCB09" w14:textId="77777777" w:rsidR="00B0303A" w:rsidRPr="004C5313" w:rsidRDefault="00000000" w:rsidP="004C5313">
      <w:pPr>
        <w:pStyle w:val="a3"/>
        <w:ind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13.</w:t>
      </w:r>
      <w:r w:rsidRPr="004C5313">
        <w:rPr>
          <w:spacing w:val="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Особенности</w:t>
      </w:r>
      <w:proofErr w:type="spellEnd"/>
      <w:r w:rsidRPr="004C5313">
        <w:rPr>
          <w:spacing w:val="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порядка</w:t>
      </w:r>
      <w:proofErr w:type="spellEnd"/>
      <w:r w:rsidRPr="004C5313">
        <w:rPr>
          <w:spacing w:val="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перемещения</w:t>
      </w:r>
      <w:proofErr w:type="spellEnd"/>
      <w:r w:rsidRPr="004C5313">
        <w:rPr>
          <w:spacing w:val="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через</w:t>
      </w:r>
      <w:proofErr w:type="spellEnd"/>
      <w:r w:rsidRPr="004C5313">
        <w:rPr>
          <w:spacing w:val="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pacing w:val="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границу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отдельных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категорий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транспортных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средств</w:t>
      </w:r>
      <w:proofErr w:type="spellEnd"/>
    </w:p>
    <w:p w14:paraId="43B5CC92" w14:textId="77777777" w:rsidR="00B0303A" w:rsidRPr="004C5313" w:rsidRDefault="00000000" w:rsidP="004C5313">
      <w:pPr>
        <w:pStyle w:val="a3"/>
        <w:tabs>
          <w:tab w:val="left" w:pos="1601"/>
          <w:tab w:val="left" w:pos="2246"/>
          <w:tab w:val="left" w:pos="3405"/>
          <w:tab w:val="left" w:pos="4807"/>
          <w:tab w:val="left" w:pos="6769"/>
        </w:tabs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z w:val="24"/>
          <w:szCs w:val="24"/>
        </w:rPr>
        <w:tab/>
        <w:t>14.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Единая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Товарная</w:t>
      </w:r>
      <w:proofErr w:type="spellEnd"/>
      <w:r w:rsidRPr="004C5313">
        <w:rPr>
          <w:sz w:val="24"/>
          <w:szCs w:val="24"/>
        </w:rPr>
        <w:tab/>
        <w:t>номенклатура</w:t>
      </w:r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внешнеэкономической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(ТН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ВЭД)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</w:p>
    <w:p w14:paraId="3075CEA3" w14:textId="77777777" w:rsidR="00B0303A" w:rsidRPr="004C5313" w:rsidRDefault="00000000" w:rsidP="004C5313">
      <w:pPr>
        <w:pStyle w:val="a3"/>
        <w:ind w:left="708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15.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Единое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регулирование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</w:p>
    <w:p w14:paraId="328515A3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360" w:right="720" w:bottom="1700" w:left="1560" w:header="0" w:footer="1484" w:gutter="0"/>
          <w:cols w:space="720"/>
        </w:sectPr>
      </w:pPr>
    </w:p>
    <w:p w14:paraId="2580B8CD" w14:textId="7DD4B040" w:rsidR="00B0303A" w:rsidRPr="004C5313" w:rsidRDefault="00000000" w:rsidP="004C5313">
      <w:pPr>
        <w:pStyle w:val="1"/>
        <w:tabs>
          <w:tab w:val="left" w:pos="1658"/>
          <w:tab w:val="left" w:pos="1659"/>
        </w:tabs>
        <w:spacing w:before="76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lastRenderedPageBreak/>
        <w:t>Примерный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п</w:t>
      </w:r>
      <w:r w:rsidR="00061783" w:rsidRPr="004C5313">
        <w:rPr>
          <w:sz w:val="24"/>
          <w:szCs w:val="24"/>
          <w:lang w:val="en-US"/>
        </w:rPr>
        <w:t>e</w:t>
      </w:r>
      <w:proofErr w:type="spellStart"/>
      <w:r w:rsidRPr="004C5313">
        <w:rPr>
          <w:sz w:val="24"/>
          <w:szCs w:val="24"/>
        </w:rPr>
        <w:t>речень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тем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отведенных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самостоятельное</w:t>
      </w:r>
      <w:proofErr w:type="spellEnd"/>
      <w:r w:rsidR="004C5313" w:rsidRPr="004C5313">
        <w:rPr>
          <w:sz w:val="24"/>
          <w:szCs w:val="24"/>
          <w:lang w:val="ru-RU"/>
        </w:rPr>
        <w:t xml:space="preserve"> </w:t>
      </w:r>
      <w:proofErr w:type="spellStart"/>
      <w:r w:rsidRPr="004C5313">
        <w:rPr>
          <w:sz w:val="24"/>
          <w:szCs w:val="24"/>
        </w:rPr>
        <w:t>изучение</w:t>
      </w:r>
      <w:proofErr w:type="spellEnd"/>
    </w:p>
    <w:p w14:paraId="563E5F99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5"/>
          <w:tab w:val="left" w:pos="1136"/>
          <w:tab w:val="left" w:pos="2914"/>
          <w:tab w:val="left" w:pos="4563"/>
          <w:tab w:val="left" w:pos="6489"/>
          <w:tab w:val="left" w:pos="8712"/>
        </w:tabs>
        <w:ind w:right="130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z w:val="24"/>
          <w:szCs w:val="24"/>
        </w:rPr>
        <w:tab/>
        <w:t>территория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pacing w:val="-2"/>
          <w:sz w:val="24"/>
          <w:szCs w:val="24"/>
        </w:rPr>
        <w:t>союза</w:t>
      </w:r>
      <w:proofErr w:type="spellEnd"/>
      <w:r w:rsidRPr="004C5313">
        <w:rPr>
          <w:spacing w:val="-2"/>
          <w:sz w:val="24"/>
          <w:szCs w:val="24"/>
        </w:rPr>
        <w:t>: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юридическое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значение</w:t>
      </w:r>
      <w:proofErr w:type="spellEnd"/>
      <w:r w:rsidRPr="004C5313">
        <w:rPr>
          <w:sz w:val="24"/>
          <w:szCs w:val="24"/>
        </w:rPr>
        <w:t>.</w:t>
      </w:r>
    </w:p>
    <w:p w14:paraId="31E6433B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граница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z w:val="24"/>
          <w:szCs w:val="24"/>
        </w:rPr>
        <w:t>.</w:t>
      </w:r>
    </w:p>
    <w:p w14:paraId="69ADEF52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5"/>
          <w:tab w:val="left" w:pos="1136"/>
        </w:tabs>
        <w:spacing w:before="2"/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Правовые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единого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</w:p>
    <w:p w14:paraId="50C3022B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Принципы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единого</w:t>
      </w:r>
      <w:proofErr w:type="spellEnd"/>
      <w:r w:rsidRPr="004C5313">
        <w:rPr>
          <w:spacing w:val="-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-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</w:p>
    <w:p w14:paraId="6436FC3E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5"/>
          <w:tab w:val="left" w:pos="1136"/>
          <w:tab w:val="left" w:pos="3667"/>
          <w:tab w:val="left" w:pos="5870"/>
          <w:tab w:val="left" w:pos="6349"/>
          <w:tab w:val="left" w:pos="7917"/>
        </w:tabs>
        <w:ind w:right="13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Административная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ответственность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за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нарушения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таможенного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законодательства</w:t>
      </w:r>
      <w:proofErr w:type="spellEnd"/>
      <w:r w:rsidRPr="004C5313">
        <w:rPr>
          <w:sz w:val="24"/>
          <w:szCs w:val="24"/>
        </w:rPr>
        <w:t>.</w:t>
      </w:r>
    </w:p>
    <w:p w14:paraId="2C77C173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Судебная</w:t>
      </w:r>
      <w:proofErr w:type="spellEnd"/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практика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рассмотрения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споров</w:t>
      </w:r>
      <w:proofErr w:type="spellEnd"/>
      <w:r w:rsidRPr="004C5313">
        <w:rPr>
          <w:sz w:val="24"/>
          <w:szCs w:val="24"/>
        </w:rPr>
        <w:t>.</w:t>
      </w:r>
    </w:p>
    <w:p w14:paraId="094513F9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ресурсы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</w:p>
    <w:p w14:paraId="3A1BFDF7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5"/>
          <w:tab w:val="left" w:pos="1136"/>
        </w:tabs>
        <w:spacing w:before="2"/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Применение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мер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таможенно-тарифного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</w:p>
    <w:p w14:paraId="5EEAC3A5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5"/>
          <w:tab w:val="left" w:pos="1136"/>
        </w:tabs>
        <w:ind w:right="133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Единая</w:t>
      </w:r>
      <w:proofErr w:type="spellEnd"/>
      <w:r w:rsidRPr="004C5313">
        <w:rPr>
          <w:spacing w:val="2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Товарная</w:t>
      </w:r>
      <w:proofErr w:type="spellEnd"/>
      <w:r w:rsidRPr="004C5313">
        <w:rPr>
          <w:spacing w:val="22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</w:t>
      </w:r>
      <w:r w:rsidRPr="004C5313">
        <w:rPr>
          <w:spacing w:val="2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2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ЕАЭС.</w:t>
      </w:r>
    </w:p>
    <w:p w14:paraId="6F6085C1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right="13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Определение</w:t>
      </w:r>
      <w:proofErr w:type="spellEnd"/>
      <w:r w:rsidRPr="004C5313">
        <w:rPr>
          <w:spacing w:val="4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происхождения</w:t>
      </w:r>
      <w:proofErr w:type="spellEnd"/>
      <w:r w:rsidRPr="004C5313">
        <w:rPr>
          <w:spacing w:val="4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4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ввозимых</w:t>
      </w:r>
      <w:proofErr w:type="spellEnd"/>
      <w:r w:rsidRPr="004C5313">
        <w:rPr>
          <w:spacing w:val="4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4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территорию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ЕАЭС.</w:t>
      </w:r>
    </w:p>
    <w:p w14:paraId="64F81DC5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Виды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платежей</w:t>
      </w:r>
      <w:proofErr w:type="spellEnd"/>
      <w:r w:rsidRPr="004C5313">
        <w:rPr>
          <w:sz w:val="24"/>
          <w:szCs w:val="24"/>
        </w:rPr>
        <w:t xml:space="preserve"> и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налогов</w:t>
      </w:r>
      <w:proofErr w:type="spellEnd"/>
      <w:r w:rsidRPr="004C5313">
        <w:rPr>
          <w:sz w:val="24"/>
          <w:szCs w:val="24"/>
        </w:rPr>
        <w:t>.</w:t>
      </w:r>
    </w:p>
    <w:p w14:paraId="1D9AF48C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Сроки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исковой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давности</w:t>
      </w:r>
      <w:proofErr w:type="spellEnd"/>
      <w:r w:rsidRPr="004C5313">
        <w:rPr>
          <w:sz w:val="24"/>
          <w:szCs w:val="24"/>
        </w:rPr>
        <w:t>.</w:t>
      </w:r>
    </w:p>
    <w:p w14:paraId="5CA45A80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spacing w:before="1"/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Уплата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платежей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налогов</w:t>
      </w:r>
      <w:proofErr w:type="spellEnd"/>
      <w:r w:rsidRPr="004C5313">
        <w:rPr>
          <w:sz w:val="24"/>
          <w:szCs w:val="24"/>
        </w:rPr>
        <w:t>.</w:t>
      </w:r>
    </w:p>
    <w:p w14:paraId="2830D0D2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Формы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.</w:t>
      </w:r>
    </w:p>
    <w:p w14:paraId="73C7C67A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Меры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тарифного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нетарифного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</w:p>
    <w:p w14:paraId="52162D61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  <w:tab w:val="left" w:pos="3038"/>
          <w:tab w:val="left" w:pos="4512"/>
          <w:tab w:val="left" w:pos="6187"/>
          <w:tab w:val="left" w:pos="6863"/>
          <w:tab w:val="left" w:pos="8007"/>
        </w:tabs>
        <w:ind w:right="132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Юридические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основания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применения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мер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защиты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внутреннего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рынка</w:t>
      </w:r>
      <w:proofErr w:type="spellEnd"/>
      <w:r w:rsidRPr="004C5313">
        <w:rPr>
          <w:sz w:val="24"/>
          <w:szCs w:val="24"/>
        </w:rPr>
        <w:t>.</w:t>
      </w:r>
    </w:p>
    <w:p w14:paraId="37D7D434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right="13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Основные</w:t>
      </w:r>
      <w:proofErr w:type="spellEnd"/>
      <w:r w:rsidRPr="004C5313">
        <w:rPr>
          <w:spacing w:val="1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положения</w:t>
      </w:r>
      <w:proofErr w:type="spellEnd"/>
      <w:r w:rsidRPr="004C5313">
        <w:rPr>
          <w:spacing w:val="15"/>
          <w:sz w:val="24"/>
          <w:szCs w:val="24"/>
        </w:rPr>
        <w:t xml:space="preserve"> </w:t>
      </w:r>
      <w:r w:rsidRPr="004C5313">
        <w:rPr>
          <w:sz w:val="24"/>
          <w:szCs w:val="24"/>
        </w:rPr>
        <w:t>о</w:t>
      </w:r>
      <w:r w:rsidRPr="004C5313">
        <w:rPr>
          <w:spacing w:val="1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перемещении</w:t>
      </w:r>
      <w:proofErr w:type="spellEnd"/>
      <w:r w:rsidRPr="004C5313">
        <w:rPr>
          <w:spacing w:val="1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1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через</w:t>
      </w:r>
      <w:proofErr w:type="spellEnd"/>
      <w:r w:rsidRPr="004C5313">
        <w:rPr>
          <w:spacing w:val="1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границу</w:t>
      </w:r>
      <w:proofErr w:type="spellEnd"/>
      <w:r w:rsidRPr="004C5313">
        <w:rPr>
          <w:sz w:val="24"/>
          <w:szCs w:val="24"/>
        </w:rPr>
        <w:t>.</w:t>
      </w:r>
    </w:p>
    <w:p w14:paraId="6DF4B34B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  <w:tab w:val="left" w:pos="2905"/>
          <w:tab w:val="left" w:pos="4329"/>
          <w:tab w:val="left" w:pos="5790"/>
          <w:tab w:val="left" w:pos="6140"/>
          <w:tab w:val="left" w:pos="7903"/>
          <w:tab w:val="left" w:pos="9059"/>
        </w:tabs>
        <w:ind w:right="127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операции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связанные</w:t>
      </w:r>
      <w:proofErr w:type="spellEnd"/>
      <w:r w:rsidRPr="004C5313">
        <w:rPr>
          <w:sz w:val="24"/>
          <w:szCs w:val="24"/>
        </w:rPr>
        <w:tab/>
        <w:t>с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помещением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под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процедуру</w:t>
      </w:r>
      <w:proofErr w:type="spellEnd"/>
      <w:r w:rsidRPr="004C5313">
        <w:rPr>
          <w:sz w:val="24"/>
          <w:szCs w:val="24"/>
        </w:rPr>
        <w:t>.</w:t>
      </w:r>
    </w:p>
    <w:p w14:paraId="5F8F2D5E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Выбор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изменение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процедуры</w:t>
      </w:r>
      <w:proofErr w:type="spellEnd"/>
      <w:r w:rsidRPr="004C5313">
        <w:rPr>
          <w:sz w:val="24"/>
          <w:szCs w:val="24"/>
        </w:rPr>
        <w:t>.</w:t>
      </w:r>
    </w:p>
    <w:p w14:paraId="12CC695C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  <w:tab w:val="left" w:pos="2975"/>
          <w:tab w:val="left" w:pos="4341"/>
          <w:tab w:val="left" w:pos="4845"/>
          <w:tab w:val="left" w:pos="6739"/>
          <w:tab w:val="left" w:pos="7987"/>
        </w:tabs>
        <w:ind w:right="133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z w:val="24"/>
          <w:szCs w:val="24"/>
        </w:rPr>
        <w:tab/>
        <w:t>контроль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за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соблюдением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условий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таможенных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</w:t>
      </w:r>
      <w:proofErr w:type="spellEnd"/>
      <w:r w:rsidRPr="004C5313">
        <w:rPr>
          <w:sz w:val="24"/>
          <w:szCs w:val="24"/>
        </w:rPr>
        <w:t>.</w:t>
      </w:r>
    </w:p>
    <w:p w14:paraId="46F2ABB7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  <w:tab w:val="left" w:pos="3532"/>
          <w:tab w:val="left" w:pos="4144"/>
          <w:tab w:val="left" w:pos="6239"/>
          <w:tab w:val="left" w:pos="7593"/>
          <w:tab w:val="left" w:pos="8120"/>
        </w:tabs>
        <w:ind w:right="133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Ответственность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за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несоблюдение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условий</w:t>
      </w:r>
      <w:proofErr w:type="spellEnd"/>
      <w:r w:rsidRPr="004C5313">
        <w:rPr>
          <w:sz w:val="24"/>
          <w:szCs w:val="24"/>
        </w:rPr>
        <w:tab/>
        <w:t>и</w:t>
      </w:r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требований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процедуры</w:t>
      </w:r>
      <w:proofErr w:type="spellEnd"/>
      <w:r w:rsidRPr="004C5313">
        <w:rPr>
          <w:sz w:val="24"/>
          <w:szCs w:val="24"/>
        </w:rPr>
        <w:t>.</w:t>
      </w:r>
    </w:p>
    <w:p w14:paraId="66B25548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Особенности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совершения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отдельных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операций</w:t>
      </w:r>
      <w:proofErr w:type="spellEnd"/>
      <w:r w:rsidRPr="004C5313">
        <w:rPr>
          <w:sz w:val="24"/>
          <w:szCs w:val="24"/>
        </w:rPr>
        <w:t>.</w:t>
      </w:r>
    </w:p>
    <w:p w14:paraId="627EA823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Гармонизированная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описания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кодирования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ВТО.</w:t>
      </w:r>
    </w:p>
    <w:p w14:paraId="30051FA8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right="133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Единая</w:t>
      </w:r>
      <w:proofErr w:type="spellEnd"/>
      <w:r w:rsidRPr="004C5313">
        <w:rPr>
          <w:spacing w:val="2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Товарная</w:t>
      </w:r>
      <w:proofErr w:type="spellEnd"/>
      <w:r w:rsidRPr="004C5313">
        <w:rPr>
          <w:spacing w:val="22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</w:t>
      </w:r>
      <w:r w:rsidRPr="004C5313">
        <w:rPr>
          <w:spacing w:val="2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2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СНГ.</w:t>
      </w:r>
    </w:p>
    <w:p w14:paraId="4F9C3ACF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  <w:tab w:val="left" w:pos="2632"/>
          <w:tab w:val="left" w:pos="5246"/>
          <w:tab w:val="left" w:pos="7429"/>
          <w:tab w:val="left" w:pos="7998"/>
        </w:tabs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Объекты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интеллектуальной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собственности</w:t>
      </w:r>
      <w:proofErr w:type="spellEnd"/>
      <w:r w:rsidRPr="004C5313">
        <w:rPr>
          <w:sz w:val="24"/>
          <w:szCs w:val="24"/>
        </w:rPr>
        <w:tab/>
        <w:t>в</w:t>
      </w:r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таможенном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меры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защиты</w:t>
      </w:r>
      <w:proofErr w:type="spellEnd"/>
      <w:r w:rsidRPr="004C5313">
        <w:rPr>
          <w:sz w:val="24"/>
          <w:szCs w:val="24"/>
        </w:rPr>
        <w:t>.</w:t>
      </w:r>
    </w:p>
    <w:p w14:paraId="025D9C46" w14:textId="77777777" w:rsidR="004C5313" w:rsidRDefault="00000000" w:rsidP="004C5313">
      <w:pPr>
        <w:pStyle w:val="a4"/>
        <w:numPr>
          <w:ilvl w:val="0"/>
          <w:numId w:val="4"/>
        </w:numPr>
        <w:tabs>
          <w:tab w:val="left" w:pos="1136"/>
          <w:tab w:val="left" w:pos="3318"/>
          <w:tab w:val="left" w:pos="4772"/>
          <w:tab w:val="left" w:pos="6759"/>
          <w:tab w:val="left" w:pos="8160"/>
        </w:tabs>
        <w:ind w:right="12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отдельными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видами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транспорта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трубопроводный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линиям </w:t>
      </w:r>
      <w:proofErr w:type="spellStart"/>
      <w:r w:rsidRPr="004C5313">
        <w:rPr>
          <w:sz w:val="24"/>
          <w:szCs w:val="24"/>
        </w:rPr>
        <w:t>электропередач</w:t>
      </w:r>
      <w:proofErr w:type="spellEnd"/>
      <w:r w:rsidRPr="004C5313">
        <w:rPr>
          <w:sz w:val="24"/>
          <w:szCs w:val="24"/>
        </w:rPr>
        <w:t>).</w:t>
      </w:r>
    </w:p>
    <w:p w14:paraId="3DD2EC33" w14:textId="3D763854" w:rsidR="00B0303A" w:rsidRPr="004C5313" w:rsidRDefault="004C5313" w:rsidP="004C5313">
      <w:pPr>
        <w:pStyle w:val="a4"/>
        <w:numPr>
          <w:ilvl w:val="0"/>
          <w:numId w:val="4"/>
        </w:numPr>
        <w:tabs>
          <w:tab w:val="left" w:pos="1136"/>
          <w:tab w:val="left" w:pos="3318"/>
          <w:tab w:val="left" w:pos="4772"/>
          <w:tab w:val="left" w:pos="6759"/>
          <w:tab w:val="left" w:pos="8160"/>
        </w:tabs>
        <w:ind w:right="125" w:firstLine="56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proofErr w:type="spellStart"/>
      <w:r w:rsidR="00000000" w:rsidRPr="004C5313">
        <w:rPr>
          <w:sz w:val="24"/>
          <w:szCs w:val="24"/>
        </w:rPr>
        <w:t>еремещение</w:t>
      </w:r>
      <w:proofErr w:type="spellEnd"/>
      <w:r w:rsidR="00000000" w:rsidRPr="004C5313">
        <w:rPr>
          <w:spacing w:val="1"/>
          <w:sz w:val="24"/>
          <w:szCs w:val="24"/>
        </w:rPr>
        <w:t xml:space="preserve"> </w:t>
      </w:r>
      <w:proofErr w:type="spellStart"/>
      <w:r w:rsidR="00000000" w:rsidRPr="004C5313">
        <w:rPr>
          <w:sz w:val="24"/>
          <w:szCs w:val="24"/>
        </w:rPr>
        <w:t>товаров</w:t>
      </w:r>
      <w:proofErr w:type="spellEnd"/>
      <w:r w:rsidR="00000000" w:rsidRPr="004C5313">
        <w:rPr>
          <w:spacing w:val="1"/>
          <w:sz w:val="24"/>
          <w:szCs w:val="24"/>
        </w:rPr>
        <w:t xml:space="preserve"> </w:t>
      </w:r>
      <w:proofErr w:type="spellStart"/>
      <w:r w:rsidR="00000000" w:rsidRPr="004C5313">
        <w:rPr>
          <w:sz w:val="24"/>
          <w:szCs w:val="24"/>
        </w:rPr>
        <w:t>для</w:t>
      </w:r>
      <w:proofErr w:type="spellEnd"/>
      <w:r w:rsidR="00000000" w:rsidRPr="004C5313">
        <w:rPr>
          <w:spacing w:val="1"/>
          <w:sz w:val="24"/>
          <w:szCs w:val="24"/>
        </w:rPr>
        <w:t xml:space="preserve"> </w:t>
      </w:r>
      <w:proofErr w:type="spellStart"/>
      <w:r w:rsidR="00000000" w:rsidRPr="004C5313">
        <w:rPr>
          <w:sz w:val="24"/>
          <w:szCs w:val="24"/>
        </w:rPr>
        <w:t>личного</w:t>
      </w:r>
      <w:proofErr w:type="spellEnd"/>
      <w:r w:rsidR="00000000" w:rsidRPr="004C5313">
        <w:rPr>
          <w:spacing w:val="1"/>
          <w:sz w:val="24"/>
          <w:szCs w:val="24"/>
        </w:rPr>
        <w:t xml:space="preserve"> </w:t>
      </w:r>
      <w:proofErr w:type="spellStart"/>
      <w:r w:rsidR="00000000" w:rsidRPr="004C5313">
        <w:rPr>
          <w:sz w:val="24"/>
          <w:szCs w:val="24"/>
        </w:rPr>
        <w:t>пользования</w:t>
      </w:r>
      <w:proofErr w:type="spellEnd"/>
      <w:r w:rsidR="00000000" w:rsidRPr="004C5313">
        <w:rPr>
          <w:spacing w:val="1"/>
          <w:sz w:val="24"/>
          <w:szCs w:val="24"/>
        </w:rPr>
        <w:t xml:space="preserve"> </w:t>
      </w:r>
      <w:r w:rsidR="00000000" w:rsidRPr="004C5313">
        <w:rPr>
          <w:sz w:val="24"/>
          <w:szCs w:val="24"/>
        </w:rPr>
        <w:t>и</w:t>
      </w:r>
      <w:r w:rsidR="00000000" w:rsidRPr="004C5313">
        <w:rPr>
          <w:spacing w:val="1"/>
          <w:sz w:val="24"/>
          <w:szCs w:val="24"/>
        </w:rPr>
        <w:t xml:space="preserve"> </w:t>
      </w:r>
      <w:r w:rsidR="00000000" w:rsidRPr="004C5313">
        <w:rPr>
          <w:sz w:val="24"/>
          <w:szCs w:val="24"/>
        </w:rPr>
        <w:t>в</w:t>
      </w:r>
      <w:r w:rsidR="00000000" w:rsidRPr="004C5313">
        <w:rPr>
          <w:spacing w:val="1"/>
          <w:sz w:val="24"/>
          <w:szCs w:val="24"/>
        </w:rPr>
        <w:t xml:space="preserve"> </w:t>
      </w:r>
      <w:proofErr w:type="spellStart"/>
      <w:r w:rsidR="00000000" w:rsidRPr="004C5313">
        <w:rPr>
          <w:sz w:val="24"/>
          <w:szCs w:val="24"/>
        </w:rPr>
        <w:t>отношении</w:t>
      </w:r>
      <w:proofErr w:type="spellEnd"/>
      <w:r w:rsidR="00000000" w:rsidRPr="004C5313">
        <w:rPr>
          <w:spacing w:val="1"/>
          <w:sz w:val="24"/>
          <w:szCs w:val="24"/>
        </w:rPr>
        <w:t xml:space="preserve"> </w:t>
      </w:r>
      <w:proofErr w:type="spellStart"/>
      <w:r w:rsidR="00000000" w:rsidRPr="004C5313">
        <w:rPr>
          <w:sz w:val="24"/>
          <w:szCs w:val="24"/>
        </w:rPr>
        <w:t>припасов</w:t>
      </w:r>
      <w:proofErr w:type="spellEnd"/>
      <w:r w:rsidR="00000000" w:rsidRPr="004C5313">
        <w:rPr>
          <w:sz w:val="24"/>
          <w:szCs w:val="24"/>
        </w:rPr>
        <w:t>.</w:t>
      </w:r>
    </w:p>
    <w:p w14:paraId="5FBC3D96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прохождения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службы</w:t>
      </w:r>
      <w:proofErr w:type="spellEnd"/>
      <w:r w:rsidRPr="004C5313">
        <w:rPr>
          <w:sz w:val="24"/>
          <w:szCs w:val="24"/>
        </w:rPr>
        <w:t>.</w:t>
      </w:r>
    </w:p>
    <w:p w14:paraId="53939442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Функции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контрольная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фискальная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правоохранительная</w:t>
      </w:r>
      <w:proofErr w:type="spellEnd"/>
      <w:r w:rsidRPr="004C5313">
        <w:rPr>
          <w:sz w:val="24"/>
          <w:szCs w:val="24"/>
        </w:rPr>
        <w:t>).</w:t>
      </w:r>
    </w:p>
    <w:p w14:paraId="5FAB8FFA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right="12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Юридическая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ответственность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должностных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уголовная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административная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гражданско-правовая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дисциплинарная</w:t>
      </w:r>
      <w:proofErr w:type="spellEnd"/>
      <w:r w:rsidRPr="004C5313">
        <w:rPr>
          <w:sz w:val="24"/>
          <w:szCs w:val="24"/>
        </w:rPr>
        <w:t>).</w:t>
      </w:r>
    </w:p>
    <w:p w14:paraId="53BF4827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right="133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Условия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присвоения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статуса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уполномоченного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оператора</w:t>
      </w:r>
      <w:proofErr w:type="spellEnd"/>
      <w:r w:rsidRPr="004C5313">
        <w:rPr>
          <w:sz w:val="24"/>
          <w:szCs w:val="24"/>
        </w:rPr>
        <w:t>.</w:t>
      </w:r>
    </w:p>
    <w:p w14:paraId="6C3FF44E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выдачи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приостановления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отзыва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свидетельства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уполномоченного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оператора</w:t>
      </w:r>
      <w:proofErr w:type="spellEnd"/>
      <w:r w:rsidRPr="004C5313">
        <w:rPr>
          <w:sz w:val="24"/>
          <w:szCs w:val="24"/>
        </w:rPr>
        <w:t xml:space="preserve">, </w:t>
      </w:r>
      <w:proofErr w:type="spellStart"/>
      <w:r w:rsidRPr="004C5313">
        <w:rPr>
          <w:sz w:val="24"/>
          <w:szCs w:val="24"/>
        </w:rPr>
        <w:t>обязанности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уполномоченного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оператора</w:t>
      </w:r>
      <w:proofErr w:type="spellEnd"/>
      <w:r w:rsidRPr="004C5313">
        <w:rPr>
          <w:sz w:val="24"/>
          <w:szCs w:val="24"/>
        </w:rPr>
        <w:t>.</w:t>
      </w:r>
    </w:p>
    <w:p w14:paraId="6C8C4301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spacing w:before="2"/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Общие</w:t>
      </w:r>
      <w:proofErr w:type="spellEnd"/>
      <w:r w:rsidRPr="004C5313">
        <w:rPr>
          <w:spacing w:val="-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понятия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цели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применения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системы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управления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рисками</w:t>
      </w:r>
      <w:proofErr w:type="spellEnd"/>
      <w:r w:rsidRPr="004C5313">
        <w:rPr>
          <w:sz w:val="24"/>
          <w:szCs w:val="24"/>
        </w:rPr>
        <w:t>.</w:t>
      </w:r>
    </w:p>
    <w:p w14:paraId="5BF36224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Новеллы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законодательства</w:t>
      </w:r>
      <w:proofErr w:type="spellEnd"/>
      <w:r w:rsidRPr="004C5313">
        <w:rPr>
          <w:sz w:val="24"/>
          <w:szCs w:val="24"/>
        </w:rPr>
        <w:t xml:space="preserve"> в </w:t>
      </w:r>
      <w:proofErr w:type="spellStart"/>
      <w:r w:rsidRPr="004C5313">
        <w:rPr>
          <w:sz w:val="24"/>
          <w:szCs w:val="24"/>
        </w:rPr>
        <w:t>условиях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интеграционных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процессов</w:t>
      </w:r>
      <w:proofErr w:type="spellEnd"/>
      <w:r w:rsidRPr="004C5313">
        <w:rPr>
          <w:sz w:val="24"/>
          <w:szCs w:val="24"/>
        </w:rPr>
        <w:t>.</w:t>
      </w:r>
    </w:p>
    <w:p w14:paraId="2308E4C2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right="12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Организационная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структура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управления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системе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примере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Комитета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доходов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Министерства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финансов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)</w:t>
      </w:r>
    </w:p>
    <w:p w14:paraId="273CAC9C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459B903A" w14:textId="26C8AF6D" w:rsidR="00B0303A" w:rsidRPr="004C5313" w:rsidRDefault="00000000" w:rsidP="004C5313">
      <w:pPr>
        <w:pStyle w:val="1"/>
        <w:tabs>
          <w:tab w:val="left" w:pos="2130"/>
        </w:tabs>
        <w:spacing w:before="72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СПИСОК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РЕКОМЕНДУЕМОЙ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ЛИТЕРАТУРЫ</w:t>
      </w:r>
    </w:p>
    <w:p w14:paraId="7BF8DFDA" w14:textId="77777777" w:rsidR="00B0303A" w:rsidRPr="004C5313" w:rsidRDefault="00000000" w:rsidP="004C5313">
      <w:pPr>
        <w:ind w:left="708"/>
        <w:jc w:val="both"/>
        <w:rPr>
          <w:b/>
          <w:sz w:val="24"/>
          <w:szCs w:val="24"/>
        </w:rPr>
      </w:pPr>
      <w:proofErr w:type="spellStart"/>
      <w:r w:rsidRPr="004C5313">
        <w:rPr>
          <w:b/>
          <w:sz w:val="24"/>
          <w:szCs w:val="24"/>
        </w:rPr>
        <w:t>Нормативная</w:t>
      </w:r>
      <w:proofErr w:type="spellEnd"/>
      <w:r w:rsidRPr="004C5313">
        <w:rPr>
          <w:b/>
          <w:spacing w:val="-7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литература</w:t>
      </w:r>
      <w:proofErr w:type="spellEnd"/>
      <w:r w:rsidRPr="004C5313">
        <w:rPr>
          <w:b/>
          <w:sz w:val="24"/>
          <w:szCs w:val="24"/>
        </w:rPr>
        <w:t>:</w:t>
      </w:r>
    </w:p>
    <w:p w14:paraId="15B0A5C9" w14:textId="4CA23A7F" w:rsidR="00B0303A" w:rsidRPr="004C5313" w:rsidRDefault="00000000" w:rsidP="004C5313">
      <w:pPr>
        <w:pStyle w:val="a3"/>
        <w:numPr>
          <w:ilvl w:val="0"/>
          <w:numId w:val="16"/>
        </w:numPr>
        <w:tabs>
          <w:tab w:val="left" w:pos="1135"/>
        </w:tabs>
        <w:spacing w:after="4"/>
        <w:ind w:right="133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Конституция</w:t>
      </w:r>
      <w:r w:rsidRPr="004C5313">
        <w:rPr>
          <w:spacing w:val="3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4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pacing w:val="38"/>
          <w:sz w:val="24"/>
          <w:szCs w:val="24"/>
        </w:rPr>
        <w:t xml:space="preserve"> </w:t>
      </w:r>
      <w:r w:rsidRPr="004C5313">
        <w:rPr>
          <w:sz w:val="24"/>
          <w:szCs w:val="24"/>
        </w:rPr>
        <w:t>от</w:t>
      </w:r>
      <w:r w:rsidRPr="004C5313">
        <w:rPr>
          <w:spacing w:val="39"/>
          <w:sz w:val="24"/>
          <w:szCs w:val="24"/>
        </w:rPr>
        <w:t xml:space="preserve"> </w:t>
      </w:r>
      <w:r w:rsidRPr="004C5313">
        <w:rPr>
          <w:sz w:val="24"/>
          <w:szCs w:val="24"/>
        </w:rPr>
        <w:t>30</w:t>
      </w:r>
      <w:r w:rsidRPr="004C5313">
        <w:rPr>
          <w:spacing w:val="4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августа</w:t>
      </w:r>
      <w:proofErr w:type="spellEnd"/>
      <w:r w:rsidRPr="004C5313">
        <w:rPr>
          <w:spacing w:val="40"/>
          <w:sz w:val="24"/>
          <w:szCs w:val="24"/>
        </w:rPr>
        <w:t xml:space="preserve"> </w:t>
      </w:r>
      <w:r w:rsidRPr="004C5313">
        <w:rPr>
          <w:sz w:val="24"/>
          <w:szCs w:val="24"/>
        </w:rPr>
        <w:t>1995</w:t>
      </w:r>
      <w:r w:rsidRPr="004C5313">
        <w:rPr>
          <w:spacing w:val="3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года</w:t>
      </w:r>
      <w:proofErr w:type="spellEnd"/>
      <w:r w:rsidRPr="004C5313">
        <w:rPr>
          <w:spacing w:val="37"/>
          <w:sz w:val="24"/>
          <w:szCs w:val="24"/>
        </w:rPr>
        <w:t xml:space="preserve"> </w:t>
      </w:r>
      <w:r w:rsidRPr="004C5313">
        <w:rPr>
          <w:sz w:val="24"/>
          <w:szCs w:val="24"/>
        </w:rPr>
        <w:t>(с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изменениями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дополнениями</w:t>
      </w:r>
      <w:proofErr w:type="spellEnd"/>
      <w:r w:rsidRPr="004C5313">
        <w:rPr>
          <w:sz w:val="24"/>
          <w:szCs w:val="24"/>
        </w:rPr>
        <w:t>).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 Алматы,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«Жеті Жарғы»,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2012 г.</w:t>
      </w:r>
    </w:p>
    <w:p w14:paraId="55AA4C46" w14:textId="77777777" w:rsidR="00B0303A" w:rsidRPr="004C5313" w:rsidRDefault="00B0303A" w:rsidP="004C5313">
      <w:pPr>
        <w:pStyle w:val="a3"/>
        <w:spacing w:before="3"/>
        <w:ind w:left="0"/>
        <w:jc w:val="both"/>
        <w:rPr>
          <w:sz w:val="24"/>
          <w:szCs w:val="24"/>
        </w:rPr>
      </w:pPr>
    </w:p>
    <w:p w14:paraId="013CFA8A" w14:textId="77777777" w:rsidR="00B0303A" w:rsidRPr="004C5313" w:rsidRDefault="00000000" w:rsidP="004C5313">
      <w:pPr>
        <w:pStyle w:val="1"/>
        <w:spacing w:before="89"/>
        <w:ind w:left="708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Основная</w:t>
      </w:r>
      <w:proofErr w:type="spellEnd"/>
      <w:r w:rsidRPr="004C5313">
        <w:rPr>
          <w:spacing w:val="-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литература</w:t>
      </w:r>
      <w:proofErr w:type="spellEnd"/>
      <w:r w:rsidRPr="004C5313">
        <w:rPr>
          <w:sz w:val="24"/>
          <w:szCs w:val="24"/>
        </w:rPr>
        <w:t>:</w:t>
      </w:r>
    </w:p>
    <w:p w14:paraId="1B644332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Алибеков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С.Т.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Международное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право.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Алматы,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2012.</w:t>
      </w:r>
    </w:p>
    <w:p w14:paraId="70729E71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Алибеков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С.Т.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Сборник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документов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ЕврАзЭС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Алматы,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2012.</w:t>
      </w:r>
    </w:p>
    <w:p w14:paraId="7835531D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spacing w:before="2"/>
        <w:ind w:left="142" w:right="13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Алибеков</w:t>
      </w:r>
      <w:proofErr w:type="spellEnd"/>
      <w:r w:rsidRPr="004C5313">
        <w:rPr>
          <w:sz w:val="24"/>
          <w:szCs w:val="24"/>
        </w:rPr>
        <w:t xml:space="preserve"> С.Т.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 xml:space="preserve"> право в </w:t>
      </w:r>
      <w:proofErr w:type="spellStart"/>
      <w:r w:rsidRPr="004C5313">
        <w:rPr>
          <w:sz w:val="24"/>
          <w:szCs w:val="24"/>
        </w:rPr>
        <w:t>Республике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 xml:space="preserve"> (</w:t>
      </w:r>
      <w:proofErr w:type="spellStart"/>
      <w:r w:rsidRPr="004C5313">
        <w:rPr>
          <w:sz w:val="24"/>
          <w:szCs w:val="24"/>
        </w:rPr>
        <w:t>Общая</w:t>
      </w:r>
      <w:proofErr w:type="spellEnd"/>
      <w:r w:rsidRPr="004C5313">
        <w:rPr>
          <w:sz w:val="24"/>
          <w:szCs w:val="24"/>
        </w:rPr>
        <w:t xml:space="preserve"> 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Особенная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части</w:t>
      </w:r>
      <w:proofErr w:type="spellEnd"/>
      <w:r w:rsidRPr="004C5313">
        <w:rPr>
          <w:sz w:val="24"/>
          <w:szCs w:val="24"/>
        </w:rPr>
        <w:t>).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2013.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 1897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30C283EF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ind w:left="142"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Денисова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А.Ю.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государствах-членах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ЕврАзЭС</w:t>
      </w:r>
      <w:proofErr w:type="spellEnd"/>
      <w:r w:rsidRPr="004C5313">
        <w:rPr>
          <w:sz w:val="24"/>
          <w:szCs w:val="24"/>
        </w:rPr>
        <w:t xml:space="preserve">: </w:t>
      </w:r>
      <w:proofErr w:type="spellStart"/>
      <w:r w:rsidRPr="004C5313">
        <w:rPr>
          <w:sz w:val="24"/>
          <w:szCs w:val="24"/>
        </w:rPr>
        <w:t>сравнительно</w:t>
      </w:r>
      <w:proofErr w:type="spellEnd"/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- </w:t>
      </w:r>
      <w:proofErr w:type="spellStart"/>
      <w:r w:rsidRPr="004C5313">
        <w:rPr>
          <w:sz w:val="24"/>
          <w:szCs w:val="24"/>
        </w:rPr>
        <w:t>правовой</w:t>
      </w:r>
      <w:proofErr w:type="spellEnd"/>
      <w:r w:rsidRPr="004C5313">
        <w:rPr>
          <w:sz w:val="24"/>
          <w:szCs w:val="24"/>
        </w:rPr>
        <w:t xml:space="preserve"> анализ / </w:t>
      </w:r>
      <w:proofErr w:type="spellStart"/>
      <w:r w:rsidRPr="004C5313">
        <w:rPr>
          <w:sz w:val="24"/>
          <w:szCs w:val="24"/>
        </w:rPr>
        <w:t>под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ред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Т.Н.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Трошкиной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Институт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публично-правовых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исследований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2014.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– 144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314C402A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ind w:left="142" w:right="12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Досмырза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Организационно-правовые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администрирования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Учебное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пособие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Актобе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2011.</w:t>
      </w:r>
    </w:p>
    <w:p w14:paraId="55466B04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ind w:left="142" w:right="12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Зубач</w:t>
      </w:r>
      <w:proofErr w:type="spellEnd"/>
      <w:r w:rsidRPr="004C5313">
        <w:rPr>
          <w:sz w:val="24"/>
          <w:szCs w:val="24"/>
        </w:rPr>
        <w:t xml:space="preserve"> А.В.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 xml:space="preserve"> право. </w:t>
      </w:r>
      <w:proofErr w:type="spellStart"/>
      <w:r w:rsidRPr="004C5313">
        <w:rPr>
          <w:sz w:val="24"/>
          <w:szCs w:val="24"/>
        </w:rPr>
        <w:t>Учебник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бакалавров</w:t>
      </w:r>
      <w:proofErr w:type="spellEnd"/>
      <w:r w:rsidRPr="004C5313">
        <w:rPr>
          <w:sz w:val="24"/>
          <w:szCs w:val="24"/>
        </w:rPr>
        <w:t>. – Москва,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2015.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– 479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0984578A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ind w:left="142" w:right="13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Сенотрусова</w:t>
      </w:r>
      <w:proofErr w:type="spellEnd"/>
      <w:r w:rsidRPr="004C5313">
        <w:rPr>
          <w:sz w:val="24"/>
          <w:szCs w:val="24"/>
        </w:rPr>
        <w:t xml:space="preserve"> С.В.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z w:val="24"/>
          <w:szCs w:val="24"/>
        </w:rPr>
        <w:t xml:space="preserve"> контроль: </w:t>
      </w:r>
      <w:proofErr w:type="spellStart"/>
      <w:r w:rsidRPr="004C5313">
        <w:rPr>
          <w:sz w:val="24"/>
          <w:szCs w:val="24"/>
        </w:rPr>
        <w:t>Учебное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пособие</w:t>
      </w:r>
      <w:proofErr w:type="spellEnd"/>
      <w:r w:rsidRPr="004C5313">
        <w:rPr>
          <w:sz w:val="24"/>
          <w:szCs w:val="24"/>
        </w:rPr>
        <w:t>. Москва: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Инфра-М,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2013.</w:t>
      </w:r>
    </w:p>
    <w:p w14:paraId="351F0FDE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ind w:left="142" w:right="126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ЕврАзЭС</w:t>
      </w:r>
      <w:proofErr w:type="spellEnd"/>
      <w:r w:rsidRPr="004C5313">
        <w:rPr>
          <w:sz w:val="24"/>
          <w:szCs w:val="24"/>
        </w:rPr>
        <w:t>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Альбом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схем</w:t>
      </w:r>
      <w:proofErr w:type="spellEnd"/>
      <w:r w:rsidRPr="004C5313">
        <w:rPr>
          <w:sz w:val="24"/>
          <w:szCs w:val="24"/>
        </w:rPr>
        <w:t xml:space="preserve">: </w:t>
      </w:r>
      <w:proofErr w:type="spellStart"/>
      <w:r w:rsidRPr="004C5313">
        <w:rPr>
          <w:sz w:val="24"/>
          <w:szCs w:val="24"/>
        </w:rPr>
        <w:t>Учебно-практическое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пособие</w:t>
      </w:r>
      <w:proofErr w:type="spellEnd"/>
      <w:r w:rsidRPr="004C5313">
        <w:rPr>
          <w:sz w:val="24"/>
          <w:szCs w:val="24"/>
        </w:rPr>
        <w:t xml:space="preserve"> / </w:t>
      </w:r>
      <w:proofErr w:type="spellStart"/>
      <w:r w:rsidRPr="004C5313">
        <w:rPr>
          <w:sz w:val="24"/>
          <w:szCs w:val="24"/>
        </w:rPr>
        <w:t>Под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ред</w:t>
      </w:r>
      <w:proofErr w:type="spellEnd"/>
      <w:r w:rsidRPr="004C5313">
        <w:rPr>
          <w:sz w:val="24"/>
          <w:szCs w:val="24"/>
        </w:rPr>
        <w:t xml:space="preserve">. А.Н. </w:t>
      </w:r>
      <w:proofErr w:type="spellStart"/>
      <w:r w:rsidRPr="004C5313">
        <w:rPr>
          <w:sz w:val="24"/>
          <w:szCs w:val="24"/>
        </w:rPr>
        <w:t>Козырина</w:t>
      </w:r>
      <w:proofErr w:type="spellEnd"/>
      <w:r w:rsidRPr="004C5313">
        <w:rPr>
          <w:sz w:val="24"/>
          <w:szCs w:val="24"/>
        </w:rPr>
        <w:t>. – Москва: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НИУ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ВШЭ,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2012.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200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24BC5D43" w14:textId="7F6E657B" w:rsidR="00B0303A" w:rsidRPr="004C5313" w:rsidRDefault="004C5313" w:rsidP="004C5313">
      <w:pPr>
        <w:pStyle w:val="a4"/>
        <w:numPr>
          <w:ilvl w:val="0"/>
          <w:numId w:val="20"/>
        </w:numPr>
        <w:tabs>
          <w:tab w:val="left" w:pos="1136"/>
        </w:tabs>
        <w:spacing w:before="67"/>
        <w:ind w:left="142"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  <w:lang w:val="ru-RU"/>
        </w:rPr>
        <w:t>Т</w:t>
      </w:r>
      <w:proofErr w:type="spellStart"/>
      <w:r w:rsidR="00000000" w:rsidRPr="004C5313">
        <w:rPr>
          <w:sz w:val="24"/>
          <w:szCs w:val="24"/>
        </w:rPr>
        <w:t>имошенко</w:t>
      </w:r>
      <w:proofErr w:type="spellEnd"/>
      <w:r w:rsidR="00000000" w:rsidRPr="004C5313">
        <w:rPr>
          <w:spacing w:val="34"/>
          <w:sz w:val="24"/>
          <w:szCs w:val="24"/>
        </w:rPr>
        <w:t xml:space="preserve"> </w:t>
      </w:r>
      <w:proofErr w:type="gramStart"/>
      <w:r w:rsidR="00000000" w:rsidRPr="004C5313">
        <w:rPr>
          <w:sz w:val="24"/>
          <w:szCs w:val="24"/>
        </w:rPr>
        <w:t>И.В.</w:t>
      </w:r>
      <w:proofErr w:type="gramEnd"/>
      <w:r w:rsidR="00000000" w:rsidRPr="004C5313">
        <w:rPr>
          <w:spacing w:val="32"/>
          <w:sz w:val="24"/>
          <w:szCs w:val="24"/>
        </w:rPr>
        <w:t xml:space="preserve"> </w:t>
      </w:r>
      <w:proofErr w:type="spellStart"/>
      <w:r w:rsidR="00000000" w:rsidRPr="004C5313">
        <w:rPr>
          <w:sz w:val="24"/>
          <w:szCs w:val="24"/>
        </w:rPr>
        <w:t>Таможенное</w:t>
      </w:r>
      <w:proofErr w:type="spellEnd"/>
      <w:r w:rsidR="00000000" w:rsidRPr="004C5313">
        <w:rPr>
          <w:spacing w:val="34"/>
          <w:sz w:val="24"/>
          <w:szCs w:val="24"/>
        </w:rPr>
        <w:t xml:space="preserve"> </w:t>
      </w:r>
      <w:r w:rsidR="00000000" w:rsidRPr="004C5313">
        <w:rPr>
          <w:sz w:val="24"/>
          <w:szCs w:val="24"/>
        </w:rPr>
        <w:t>право</w:t>
      </w:r>
      <w:r w:rsidR="00000000" w:rsidRPr="004C5313">
        <w:rPr>
          <w:spacing w:val="32"/>
          <w:sz w:val="24"/>
          <w:szCs w:val="24"/>
        </w:rPr>
        <w:t xml:space="preserve"> </w:t>
      </w:r>
      <w:proofErr w:type="spellStart"/>
      <w:r w:rsidR="00000000" w:rsidRPr="004C5313">
        <w:rPr>
          <w:sz w:val="24"/>
          <w:szCs w:val="24"/>
        </w:rPr>
        <w:t>для</w:t>
      </w:r>
      <w:proofErr w:type="spellEnd"/>
      <w:r w:rsidR="00000000" w:rsidRPr="004C5313">
        <w:rPr>
          <w:spacing w:val="34"/>
          <w:sz w:val="24"/>
          <w:szCs w:val="24"/>
        </w:rPr>
        <w:t xml:space="preserve"> </w:t>
      </w:r>
      <w:proofErr w:type="spellStart"/>
      <w:r w:rsidR="00000000" w:rsidRPr="004C5313">
        <w:rPr>
          <w:sz w:val="24"/>
          <w:szCs w:val="24"/>
        </w:rPr>
        <w:t>бакалавров</w:t>
      </w:r>
      <w:proofErr w:type="spellEnd"/>
      <w:r w:rsidR="00000000" w:rsidRPr="004C5313">
        <w:rPr>
          <w:sz w:val="24"/>
          <w:szCs w:val="24"/>
        </w:rPr>
        <w:t>:</w:t>
      </w:r>
      <w:r w:rsidR="00000000" w:rsidRPr="004C5313">
        <w:rPr>
          <w:spacing w:val="34"/>
          <w:sz w:val="24"/>
          <w:szCs w:val="24"/>
        </w:rPr>
        <w:t xml:space="preserve"> </w:t>
      </w:r>
      <w:proofErr w:type="spellStart"/>
      <w:r w:rsidR="00000000" w:rsidRPr="004C5313">
        <w:rPr>
          <w:sz w:val="24"/>
          <w:szCs w:val="24"/>
        </w:rPr>
        <w:t>учебник</w:t>
      </w:r>
      <w:proofErr w:type="spellEnd"/>
      <w:r w:rsidR="00000000" w:rsidRPr="004C5313">
        <w:rPr>
          <w:sz w:val="24"/>
          <w:szCs w:val="24"/>
        </w:rPr>
        <w:t>.</w:t>
      </w:r>
      <w:r w:rsidR="00000000" w:rsidRPr="004C5313">
        <w:rPr>
          <w:spacing w:val="38"/>
          <w:sz w:val="24"/>
          <w:szCs w:val="24"/>
        </w:rPr>
        <w:t xml:space="preserve"> </w:t>
      </w:r>
      <w:r w:rsidR="00000000" w:rsidRPr="004C5313">
        <w:rPr>
          <w:sz w:val="24"/>
          <w:szCs w:val="24"/>
        </w:rPr>
        <w:t>–</w:t>
      </w:r>
      <w:r w:rsidR="00000000" w:rsidRPr="004C5313">
        <w:rPr>
          <w:spacing w:val="-67"/>
          <w:sz w:val="24"/>
          <w:szCs w:val="24"/>
        </w:rPr>
        <w:t xml:space="preserve"> </w:t>
      </w:r>
      <w:r w:rsidR="00000000" w:rsidRPr="004C5313">
        <w:rPr>
          <w:sz w:val="24"/>
          <w:szCs w:val="24"/>
        </w:rPr>
        <w:t>Москва,</w:t>
      </w:r>
      <w:r w:rsidR="00000000" w:rsidRPr="004C5313">
        <w:rPr>
          <w:spacing w:val="-2"/>
          <w:sz w:val="24"/>
          <w:szCs w:val="24"/>
        </w:rPr>
        <w:t xml:space="preserve"> </w:t>
      </w:r>
      <w:r w:rsidR="00000000" w:rsidRPr="004C5313">
        <w:rPr>
          <w:sz w:val="24"/>
          <w:szCs w:val="24"/>
        </w:rPr>
        <w:t>2013. –</w:t>
      </w:r>
      <w:r w:rsidR="00000000" w:rsidRPr="004C5313">
        <w:rPr>
          <w:spacing w:val="-2"/>
          <w:sz w:val="24"/>
          <w:szCs w:val="24"/>
        </w:rPr>
        <w:t xml:space="preserve"> </w:t>
      </w:r>
      <w:r w:rsidR="00000000" w:rsidRPr="004C5313">
        <w:rPr>
          <w:sz w:val="24"/>
          <w:szCs w:val="24"/>
        </w:rPr>
        <w:t>316</w:t>
      </w:r>
      <w:r w:rsidR="00000000" w:rsidRPr="004C5313">
        <w:rPr>
          <w:spacing w:val="-3"/>
          <w:sz w:val="24"/>
          <w:szCs w:val="24"/>
        </w:rPr>
        <w:t xml:space="preserve"> </w:t>
      </w:r>
      <w:r w:rsidR="00000000" w:rsidRPr="004C5313">
        <w:rPr>
          <w:sz w:val="24"/>
          <w:szCs w:val="24"/>
        </w:rPr>
        <w:t>с.</w:t>
      </w:r>
    </w:p>
    <w:p w14:paraId="69528EC1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jc w:val="both"/>
        <w:rPr>
          <w:sz w:val="24"/>
          <w:szCs w:val="24"/>
        </w:rPr>
      </w:pPr>
      <w:r w:rsidRPr="004C5313">
        <w:rPr>
          <w:sz w:val="24"/>
          <w:szCs w:val="24"/>
        </w:rPr>
        <w:t>Чернявский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А.Г.</w:t>
      </w:r>
      <w:r w:rsidRPr="004C5313">
        <w:rPr>
          <w:spacing w:val="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право.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Москва: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Юстиция,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2016.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556</w:t>
      </w:r>
    </w:p>
    <w:p w14:paraId="1F3B83E4" w14:textId="77777777" w:rsidR="00B0303A" w:rsidRPr="004C5313" w:rsidRDefault="00000000" w:rsidP="004C5313">
      <w:pPr>
        <w:pStyle w:val="a3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с.</w:t>
      </w:r>
    </w:p>
    <w:p w14:paraId="493F8C62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Ялбулганов</w:t>
      </w:r>
      <w:proofErr w:type="spellEnd"/>
      <w:r w:rsidRPr="004C5313">
        <w:rPr>
          <w:spacing w:val="33"/>
          <w:sz w:val="24"/>
          <w:szCs w:val="24"/>
        </w:rPr>
        <w:t xml:space="preserve"> </w:t>
      </w:r>
      <w:r w:rsidRPr="004C5313">
        <w:rPr>
          <w:sz w:val="24"/>
          <w:szCs w:val="24"/>
        </w:rPr>
        <w:t>А.А.</w:t>
      </w:r>
      <w:r w:rsidRPr="004C5313">
        <w:rPr>
          <w:spacing w:val="10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Антидемпинговая</w:t>
      </w:r>
      <w:proofErr w:type="spellEnd"/>
      <w:r w:rsidRPr="004C5313">
        <w:rPr>
          <w:spacing w:val="101"/>
          <w:sz w:val="24"/>
          <w:szCs w:val="24"/>
        </w:rPr>
        <w:t xml:space="preserve"> </w:t>
      </w:r>
      <w:r w:rsidRPr="004C5313">
        <w:rPr>
          <w:sz w:val="24"/>
          <w:szCs w:val="24"/>
        </w:rPr>
        <w:t>пошлина</w:t>
      </w:r>
      <w:r w:rsidRPr="004C5313">
        <w:rPr>
          <w:spacing w:val="10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0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антидемпинговые</w:t>
      </w:r>
      <w:proofErr w:type="spellEnd"/>
    </w:p>
    <w:p w14:paraId="13D2B415" w14:textId="13A64478" w:rsidR="00B0303A" w:rsidRPr="004C5313" w:rsidRDefault="00000000" w:rsidP="004C5313">
      <w:pPr>
        <w:pStyle w:val="a3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процедуры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-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Москва: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Институт</w:t>
      </w:r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публично-правовых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исследований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8"/>
          <w:sz w:val="24"/>
          <w:szCs w:val="24"/>
        </w:rPr>
        <w:t xml:space="preserve"> </w:t>
      </w:r>
      <w:r w:rsidRPr="004C5313">
        <w:rPr>
          <w:sz w:val="24"/>
          <w:szCs w:val="24"/>
        </w:rPr>
        <w:t>2013</w:t>
      </w:r>
    </w:p>
    <w:sectPr w:rsidR="00B0303A" w:rsidRPr="004C5313">
      <w:pgSz w:w="11910" w:h="16840"/>
      <w:pgMar w:top="1040" w:right="720" w:bottom="1700" w:left="1560" w:header="0" w:footer="1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D635" w14:textId="77777777" w:rsidR="00883D59" w:rsidRDefault="00883D59">
      <w:r>
        <w:separator/>
      </w:r>
    </w:p>
  </w:endnote>
  <w:endnote w:type="continuationSeparator" w:id="0">
    <w:p w14:paraId="67A04F76" w14:textId="77777777" w:rsidR="00883D59" w:rsidRDefault="0088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BB5D" w14:textId="77777777" w:rsidR="00B0303A" w:rsidRDefault="00452072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567D39" wp14:editId="730ED509">
              <wp:simplePos x="0" y="0"/>
              <wp:positionH relativeFrom="page">
                <wp:posOffset>3934460</wp:posOffset>
              </wp:positionH>
              <wp:positionV relativeFrom="page">
                <wp:posOffset>9599930</wp:posOffset>
              </wp:positionV>
              <wp:extent cx="231775" cy="189865"/>
              <wp:effectExtent l="0" t="0" r="9525" b="635"/>
              <wp:wrapNone/>
              <wp:docPr id="17822720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77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06E8C" w14:textId="4D47DDD4" w:rsidR="00B0303A" w:rsidRDefault="00B0303A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67D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09.8pt;margin-top:755.9pt;width:18.25pt;height:1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" filled="f" stroked="f">
              <v:path arrowok="t"/>
              <v:textbox inset="0,0,0,0">
                <w:txbxContent>
                  <w:p w14:paraId="25F06E8C" w14:textId="4D47DDD4" w:rsidR="00B0303A" w:rsidRDefault="00B0303A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A7BC" w14:textId="77777777" w:rsidR="00883D59" w:rsidRDefault="00883D59">
      <w:r>
        <w:separator/>
      </w:r>
    </w:p>
  </w:footnote>
  <w:footnote w:type="continuationSeparator" w:id="0">
    <w:p w14:paraId="413013C3" w14:textId="77777777" w:rsidR="00883D59" w:rsidRDefault="00883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573A"/>
    <w:multiLevelType w:val="hybridMultilevel"/>
    <w:tmpl w:val="0854E9CA"/>
    <w:lvl w:ilvl="0" w:tplc="6E7639AE">
      <w:start w:val="1"/>
      <w:numFmt w:val="decimal"/>
      <w:lvlText w:val="%1."/>
      <w:lvlJc w:val="left"/>
      <w:pPr>
        <w:ind w:left="14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0AE2A68">
      <w:numFmt w:val="bullet"/>
      <w:lvlText w:val="•"/>
      <w:lvlJc w:val="left"/>
      <w:pPr>
        <w:ind w:left="1088" w:hanging="281"/>
      </w:pPr>
      <w:rPr>
        <w:rFonts w:hint="default"/>
        <w:lang w:val="kk-KZ" w:eastAsia="en-US" w:bidi="ar-SA"/>
      </w:rPr>
    </w:lvl>
    <w:lvl w:ilvl="2" w:tplc="2A4640CE">
      <w:numFmt w:val="bullet"/>
      <w:lvlText w:val="•"/>
      <w:lvlJc w:val="left"/>
      <w:pPr>
        <w:ind w:left="2037" w:hanging="281"/>
      </w:pPr>
      <w:rPr>
        <w:rFonts w:hint="default"/>
        <w:lang w:val="kk-KZ" w:eastAsia="en-US" w:bidi="ar-SA"/>
      </w:rPr>
    </w:lvl>
    <w:lvl w:ilvl="3" w:tplc="6A3AAFAC">
      <w:numFmt w:val="bullet"/>
      <w:lvlText w:val="•"/>
      <w:lvlJc w:val="left"/>
      <w:pPr>
        <w:ind w:left="2985" w:hanging="281"/>
      </w:pPr>
      <w:rPr>
        <w:rFonts w:hint="default"/>
        <w:lang w:val="kk-KZ" w:eastAsia="en-US" w:bidi="ar-SA"/>
      </w:rPr>
    </w:lvl>
    <w:lvl w:ilvl="4" w:tplc="E1421BA6">
      <w:numFmt w:val="bullet"/>
      <w:lvlText w:val="•"/>
      <w:lvlJc w:val="left"/>
      <w:pPr>
        <w:ind w:left="3934" w:hanging="281"/>
      </w:pPr>
      <w:rPr>
        <w:rFonts w:hint="default"/>
        <w:lang w:val="kk-KZ" w:eastAsia="en-US" w:bidi="ar-SA"/>
      </w:rPr>
    </w:lvl>
    <w:lvl w:ilvl="5" w:tplc="16867E46">
      <w:numFmt w:val="bullet"/>
      <w:lvlText w:val="•"/>
      <w:lvlJc w:val="left"/>
      <w:pPr>
        <w:ind w:left="4883" w:hanging="281"/>
      </w:pPr>
      <w:rPr>
        <w:rFonts w:hint="default"/>
        <w:lang w:val="kk-KZ" w:eastAsia="en-US" w:bidi="ar-SA"/>
      </w:rPr>
    </w:lvl>
    <w:lvl w:ilvl="6" w:tplc="B8F66BA8">
      <w:numFmt w:val="bullet"/>
      <w:lvlText w:val="•"/>
      <w:lvlJc w:val="left"/>
      <w:pPr>
        <w:ind w:left="5831" w:hanging="281"/>
      </w:pPr>
      <w:rPr>
        <w:rFonts w:hint="default"/>
        <w:lang w:val="kk-KZ" w:eastAsia="en-US" w:bidi="ar-SA"/>
      </w:rPr>
    </w:lvl>
    <w:lvl w:ilvl="7" w:tplc="851E5A5E">
      <w:numFmt w:val="bullet"/>
      <w:lvlText w:val="•"/>
      <w:lvlJc w:val="left"/>
      <w:pPr>
        <w:ind w:left="6780" w:hanging="281"/>
      </w:pPr>
      <w:rPr>
        <w:rFonts w:hint="default"/>
        <w:lang w:val="kk-KZ" w:eastAsia="en-US" w:bidi="ar-SA"/>
      </w:rPr>
    </w:lvl>
    <w:lvl w:ilvl="8" w:tplc="60868AF4">
      <w:numFmt w:val="bullet"/>
      <w:lvlText w:val="•"/>
      <w:lvlJc w:val="left"/>
      <w:pPr>
        <w:ind w:left="7729" w:hanging="281"/>
      </w:pPr>
      <w:rPr>
        <w:rFonts w:hint="default"/>
        <w:lang w:val="kk-KZ" w:eastAsia="en-US" w:bidi="ar-SA"/>
      </w:rPr>
    </w:lvl>
  </w:abstractNum>
  <w:abstractNum w:abstractNumId="1" w15:restartNumberingAfterBreak="0">
    <w:nsid w:val="0CDD3445"/>
    <w:multiLevelType w:val="hybridMultilevel"/>
    <w:tmpl w:val="ED1C10D8"/>
    <w:lvl w:ilvl="0" w:tplc="9BA6CF7C">
      <w:numFmt w:val="bullet"/>
      <w:lvlText w:val="-"/>
      <w:lvlJc w:val="left"/>
      <w:pPr>
        <w:ind w:left="14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14A9B02">
      <w:numFmt w:val="bullet"/>
      <w:lvlText w:val="•"/>
      <w:lvlJc w:val="left"/>
      <w:pPr>
        <w:ind w:left="1088" w:hanging="142"/>
      </w:pPr>
      <w:rPr>
        <w:rFonts w:hint="default"/>
        <w:lang w:val="kk-KZ" w:eastAsia="en-US" w:bidi="ar-SA"/>
      </w:rPr>
    </w:lvl>
    <w:lvl w:ilvl="2" w:tplc="1F88286C">
      <w:numFmt w:val="bullet"/>
      <w:lvlText w:val="•"/>
      <w:lvlJc w:val="left"/>
      <w:pPr>
        <w:ind w:left="2037" w:hanging="142"/>
      </w:pPr>
      <w:rPr>
        <w:rFonts w:hint="default"/>
        <w:lang w:val="kk-KZ" w:eastAsia="en-US" w:bidi="ar-SA"/>
      </w:rPr>
    </w:lvl>
    <w:lvl w:ilvl="3" w:tplc="0902EF42">
      <w:numFmt w:val="bullet"/>
      <w:lvlText w:val="•"/>
      <w:lvlJc w:val="left"/>
      <w:pPr>
        <w:ind w:left="2985" w:hanging="142"/>
      </w:pPr>
      <w:rPr>
        <w:rFonts w:hint="default"/>
        <w:lang w:val="kk-KZ" w:eastAsia="en-US" w:bidi="ar-SA"/>
      </w:rPr>
    </w:lvl>
    <w:lvl w:ilvl="4" w:tplc="4D007A68">
      <w:numFmt w:val="bullet"/>
      <w:lvlText w:val="•"/>
      <w:lvlJc w:val="left"/>
      <w:pPr>
        <w:ind w:left="3934" w:hanging="142"/>
      </w:pPr>
      <w:rPr>
        <w:rFonts w:hint="default"/>
        <w:lang w:val="kk-KZ" w:eastAsia="en-US" w:bidi="ar-SA"/>
      </w:rPr>
    </w:lvl>
    <w:lvl w:ilvl="5" w:tplc="62D26A64">
      <w:numFmt w:val="bullet"/>
      <w:lvlText w:val="•"/>
      <w:lvlJc w:val="left"/>
      <w:pPr>
        <w:ind w:left="4883" w:hanging="142"/>
      </w:pPr>
      <w:rPr>
        <w:rFonts w:hint="default"/>
        <w:lang w:val="kk-KZ" w:eastAsia="en-US" w:bidi="ar-SA"/>
      </w:rPr>
    </w:lvl>
    <w:lvl w:ilvl="6" w:tplc="DDE0689C">
      <w:numFmt w:val="bullet"/>
      <w:lvlText w:val="•"/>
      <w:lvlJc w:val="left"/>
      <w:pPr>
        <w:ind w:left="5831" w:hanging="142"/>
      </w:pPr>
      <w:rPr>
        <w:rFonts w:hint="default"/>
        <w:lang w:val="kk-KZ" w:eastAsia="en-US" w:bidi="ar-SA"/>
      </w:rPr>
    </w:lvl>
    <w:lvl w:ilvl="7" w:tplc="9FFC04FE">
      <w:numFmt w:val="bullet"/>
      <w:lvlText w:val="•"/>
      <w:lvlJc w:val="left"/>
      <w:pPr>
        <w:ind w:left="6780" w:hanging="142"/>
      </w:pPr>
      <w:rPr>
        <w:rFonts w:hint="default"/>
        <w:lang w:val="kk-KZ" w:eastAsia="en-US" w:bidi="ar-SA"/>
      </w:rPr>
    </w:lvl>
    <w:lvl w:ilvl="8" w:tplc="D56AD2D2">
      <w:numFmt w:val="bullet"/>
      <w:lvlText w:val="•"/>
      <w:lvlJc w:val="left"/>
      <w:pPr>
        <w:ind w:left="7729" w:hanging="142"/>
      </w:pPr>
      <w:rPr>
        <w:rFonts w:hint="default"/>
        <w:lang w:val="kk-KZ" w:eastAsia="en-US" w:bidi="ar-SA"/>
      </w:rPr>
    </w:lvl>
  </w:abstractNum>
  <w:abstractNum w:abstractNumId="2" w15:restartNumberingAfterBreak="0">
    <w:nsid w:val="0EF33FA9"/>
    <w:multiLevelType w:val="hybridMultilevel"/>
    <w:tmpl w:val="4B5C877A"/>
    <w:lvl w:ilvl="0" w:tplc="F36C1682">
      <w:start w:val="10"/>
      <w:numFmt w:val="decimal"/>
      <w:lvlText w:val="%1."/>
      <w:lvlJc w:val="left"/>
      <w:pPr>
        <w:ind w:left="993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kk-KZ" w:eastAsia="en-US" w:bidi="ar-SA"/>
      </w:rPr>
    </w:lvl>
    <w:lvl w:ilvl="1" w:tplc="99F271A0">
      <w:numFmt w:val="bullet"/>
      <w:lvlText w:val="•"/>
      <w:lvlJc w:val="left"/>
      <w:pPr>
        <w:ind w:left="1837" w:hanging="428"/>
      </w:pPr>
      <w:rPr>
        <w:rFonts w:hint="default"/>
        <w:lang w:val="kk-KZ" w:eastAsia="en-US" w:bidi="ar-SA"/>
      </w:rPr>
    </w:lvl>
    <w:lvl w:ilvl="2" w:tplc="8BB04B80">
      <w:numFmt w:val="bullet"/>
      <w:lvlText w:val="•"/>
      <w:lvlJc w:val="left"/>
      <w:pPr>
        <w:ind w:left="2675" w:hanging="428"/>
      </w:pPr>
      <w:rPr>
        <w:rFonts w:hint="default"/>
        <w:lang w:val="kk-KZ" w:eastAsia="en-US" w:bidi="ar-SA"/>
      </w:rPr>
    </w:lvl>
    <w:lvl w:ilvl="3" w:tplc="DA940FAC">
      <w:numFmt w:val="bullet"/>
      <w:lvlText w:val="•"/>
      <w:lvlJc w:val="left"/>
      <w:pPr>
        <w:ind w:left="3512" w:hanging="428"/>
      </w:pPr>
      <w:rPr>
        <w:rFonts w:hint="default"/>
        <w:lang w:val="kk-KZ" w:eastAsia="en-US" w:bidi="ar-SA"/>
      </w:rPr>
    </w:lvl>
    <w:lvl w:ilvl="4" w:tplc="861EAECA">
      <w:numFmt w:val="bullet"/>
      <w:lvlText w:val="•"/>
      <w:lvlJc w:val="left"/>
      <w:pPr>
        <w:ind w:left="4350" w:hanging="428"/>
      </w:pPr>
      <w:rPr>
        <w:rFonts w:hint="default"/>
        <w:lang w:val="kk-KZ" w:eastAsia="en-US" w:bidi="ar-SA"/>
      </w:rPr>
    </w:lvl>
    <w:lvl w:ilvl="5" w:tplc="08BEB560">
      <w:numFmt w:val="bullet"/>
      <w:lvlText w:val="•"/>
      <w:lvlJc w:val="left"/>
      <w:pPr>
        <w:ind w:left="5187" w:hanging="428"/>
      </w:pPr>
      <w:rPr>
        <w:rFonts w:hint="default"/>
        <w:lang w:val="kk-KZ" w:eastAsia="en-US" w:bidi="ar-SA"/>
      </w:rPr>
    </w:lvl>
    <w:lvl w:ilvl="6" w:tplc="A9CED140">
      <w:numFmt w:val="bullet"/>
      <w:lvlText w:val="•"/>
      <w:lvlJc w:val="left"/>
      <w:pPr>
        <w:ind w:left="6025" w:hanging="428"/>
      </w:pPr>
      <w:rPr>
        <w:rFonts w:hint="default"/>
        <w:lang w:val="kk-KZ" w:eastAsia="en-US" w:bidi="ar-SA"/>
      </w:rPr>
    </w:lvl>
    <w:lvl w:ilvl="7" w:tplc="01962D2E">
      <w:numFmt w:val="bullet"/>
      <w:lvlText w:val="•"/>
      <w:lvlJc w:val="left"/>
      <w:pPr>
        <w:ind w:left="6863" w:hanging="428"/>
      </w:pPr>
      <w:rPr>
        <w:rFonts w:hint="default"/>
        <w:lang w:val="kk-KZ" w:eastAsia="en-US" w:bidi="ar-SA"/>
      </w:rPr>
    </w:lvl>
    <w:lvl w:ilvl="8" w:tplc="9C3C49B8">
      <w:numFmt w:val="bullet"/>
      <w:lvlText w:val="•"/>
      <w:lvlJc w:val="left"/>
      <w:pPr>
        <w:ind w:left="7700" w:hanging="428"/>
      </w:pPr>
      <w:rPr>
        <w:rFonts w:hint="default"/>
        <w:lang w:val="kk-KZ" w:eastAsia="en-US" w:bidi="ar-SA"/>
      </w:rPr>
    </w:lvl>
  </w:abstractNum>
  <w:abstractNum w:abstractNumId="3" w15:restartNumberingAfterBreak="0">
    <w:nsid w:val="183848C2"/>
    <w:multiLevelType w:val="hybridMultilevel"/>
    <w:tmpl w:val="E79254C8"/>
    <w:lvl w:ilvl="0" w:tplc="0419000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A2C3787"/>
    <w:multiLevelType w:val="hybridMultilevel"/>
    <w:tmpl w:val="FA7291C8"/>
    <w:lvl w:ilvl="0" w:tplc="19621E58">
      <w:start w:val="12"/>
      <w:numFmt w:val="decimal"/>
      <w:lvlText w:val="%1-"/>
      <w:lvlJc w:val="left"/>
      <w:pPr>
        <w:ind w:left="142" w:hanging="37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kk-KZ" w:eastAsia="en-US" w:bidi="ar-SA"/>
      </w:rPr>
    </w:lvl>
    <w:lvl w:ilvl="1" w:tplc="5858A890">
      <w:numFmt w:val="bullet"/>
      <w:lvlText w:val="•"/>
      <w:lvlJc w:val="left"/>
      <w:pPr>
        <w:ind w:left="1088" w:hanging="378"/>
      </w:pPr>
      <w:rPr>
        <w:rFonts w:hint="default"/>
        <w:lang w:val="kk-KZ" w:eastAsia="en-US" w:bidi="ar-SA"/>
      </w:rPr>
    </w:lvl>
    <w:lvl w:ilvl="2" w:tplc="2A847132">
      <w:numFmt w:val="bullet"/>
      <w:lvlText w:val="•"/>
      <w:lvlJc w:val="left"/>
      <w:pPr>
        <w:ind w:left="2037" w:hanging="378"/>
      </w:pPr>
      <w:rPr>
        <w:rFonts w:hint="default"/>
        <w:lang w:val="kk-KZ" w:eastAsia="en-US" w:bidi="ar-SA"/>
      </w:rPr>
    </w:lvl>
    <w:lvl w:ilvl="3" w:tplc="0AC6B00A">
      <w:numFmt w:val="bullet"/>
      <w:lvlText w:val="•"/>
      <w:lvlJc w:val="left"/>
      <w:pPr>
        <w:ind w:left="2985" w:hanging="378"/>
      </w:pPr>
      <w:rPr>
        <w:rFonts w:hint="default"/>
        <w:lang w:val="kk-KZ" w:eastAsia="en-US" w:bidi="ar-SA"/>
      </w:rPr>
    </w:lvl>
    <w:lvl w:ilvl="4" w:tplc="F1223C1E">
      <w:numFmt w:val="bullet"/>
      <w:lvlText w:val="•"/>
      <w:lvlJc w:val="left"/>
      <w:pPr>
        <w:ind w:left="3934" w:hanging="378"/>
      </w:pPr>
      <w:rPr>
        <w:rFonts w:hint="default"/>
        <w:lang w:val="kk-KZ" w:eastAsia="en-US" w:bidi="ar-SA"/>
      </w:rPr>
    </w:lvl>
    <w:lvl w:ilvl="5" w:tplc="C2C8F6D8">
      <w:numFmt w:val="bullet"/>
      <w:lvlText w:val="•"/>
      <w:lvlJc w:val="left"/>
      <w:pPr>
        <w:ind w:left="4883" w:hanging="378"/>
      </w:pPr>
      <w:rPr>
        <w:rFonts w:hint="default"/>
        <w:lang w:val="kk-KZ" w:eastAsia="en-US" w:bidi="ar-SA"/>
      </w:rPr>
    </w:lvl>
    <w:lvl w:ilvl="6" w:tplc="76F4D96A">
      <w:numFmt w:val="bullet"/>
      <w:lvlText w:val="•"/>
      <w:lvlJc w:val="left"/>
      <w:pPr>
        <w:ind w:left="5831" w:hanging="378"/>
      </w:pPr>
      <w:rPr>
        <w:rFonts w:hint="default"/>
        <w:lang w:val="kk-KZ" w:eastAsia="en-US" w:bidi="ar-SA"/>
      </w:rPr>
    </w:lvl>
    <w:lvl w:ilvl="7" w:tplc="358A3EE2">
      <w:numFmt w:val="bullet"/>
      <w:lvlText w:val="•"/>
      <w:lvlJc w:val="left"/>
      <w:pPr>
        <w:ind w:left="6780" w:hanging="378"/>
      </w:pPr>
      <w:rPr>
        <w:rFonts w:hint="default"/>
        <w:lang w:val="kk-KZ" w:eastAsia="en-US" w:bidi="ar-SA"/>
      </w:rPr>
    </w:lvl>
    <w:lvl w:ilvl="8" w:tplc="BA920498">
      <w:numFmt w:val="bullet"/>
      <w:lvlText w:val="•"/>
      <w:lvlJc w:val="left"/>
      <w:pPr>
        <w:ind w:left="7729" w:hanging="378"/>
      </w:pPr>
      <w:rPr>
        <w:rFonts w:hint="default"/>
        <w:lang w:val="kk-KZ" w:eastAsia="en-US" w:bidi="ar-SA"/>
      </w:rPr>
    </w:lvl>
  </w:abstractNum>
  <w:abstractNum w:abstractNumId="5" w15:restartNumberingAfterBreak="0">
    <w:nsid w:val="1FA82402"/>
    <w:multiLevelType w:val="hybridMultilevel"/>
    <w:tmpl w:val="441A0476"/>
    <w:lvl w:ilvl="0" w:tplc="888E58D6">
      <w:start w:val="1"/>
      <w:numFmt w:val="decimal"/>
      <w:lvlText w:val="%1."/>
      <w:lvlJc w:val="left"/>
      <w:pPr>
        <w:ind w:left="708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9E96636A">
      <w:start w:val="1"/>
      <w:numFmt w:val="upperRoman"/>
      <w:lvlText w:val="%2."/>
      <w:lvlJc w:val="left"/>
      <w:pPr>
        <w:ind w:left="3446" w:hanging="1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kk-KZ" w:eastAsia="en-US" w:bidi="ar-SA"/>
      </w:rPr>
    </w:lvl>
    <w:lvl w:ilvl="2" w:tplc="7848FBB0">
      <w:numFmt w:val="bullet"/>
      <w:lvlText w:val="•"/>
      <w:lvlJc w:val="left"/>
      <w:pPr>
        <w:ind w:left="4127" w:hanging="182"/>
      </w:pPr>
      <w:rPr>
        <w:rFonts w:hint="default"/>
        <w:lang w:val="kk-KZ" w:eastAsia="en-US" w:bidi="ar-SA"/>
      </w:rPr>
    </w:lvl>
    <w:lvl w:ilvl="3" w:tplc="542CAA5A">
      <w:numFmt w:val="bullet"/>
      <w:lvlText w:val="•"/>
      <w:lvlJc w:val="left"/>
      <w:pPr>
        <w:ind w:left="4814" w:hanging="182"/>
      </w:pPr>
      <w:rPr>
        <w:rFonts w:hint="default"/>
        <w:lang w:val="kk-KZ" w:eastAsia="en-US" w:bidi="ar-SA"/>
      </w:rPr>
    </w:lvl>
    <w:lvl w:ilvl="4" w:tplc="B18E26D2">
      <w:numFmt w:val="bullet"/>
      <w:lvlText w:val="•"/>
      <w:lvlJc w:val="left"/>
      <w:pPr>
        <w:ind w:left="5502" w:hanging="182"/>
      </w:pPr>
      <w:rPr>
        <w:rFonts w:hint="default"/>
        <w:lang w:val="kk-KZ" w:eastAsia="en-US" w:bidi="ar-SA"/>
      </w:rPr>
    </w:lvl>
    <w:lvl w:ilvl="5" w:tplc="97369008">
      <w:numFmt w:val="bullet"/>
      <w:lvlText w:val="•"/>
      <w:lvlJc w:val="left"/>
      <w:pPr>
        <w:ind w:left="6189" w:hanging="182"/>
      </w:pPr>
      <w:rPr>
        <w:rFonts w:hint="default"/>
        <w:lang w:val="kk-KZ" w:eastAsia="en-US" w:bidi="ar-SA"/>
      </w:rPr>
    </w:lvl>
    <w:lvl w:ilvl="6" w:tplc="E4DED9EA">
      <w:numFmt w:val="bullet"/>
      <w:lvlText w:val="•"/>
      <w:lvlJc w:val="left"/>
      <w:pPr>
        <w:ind w:left="6876" w:hanging="182"/>
      </w:pPr>
      <w:rPr>
        <w:rFonts w:hint="default"/>
        <w:lang w:val="kk-KZ" w:eastAsia="en-US" w:bidi="ar-SA"/>
      </w:rPr>
    </w:lvl>
    <w:lvl w:ilvl="7" w:tplc="71FEA220">
      <w:numFmt w:val="bullet"/>
      <w:lvlText w:val="•"/>
      <w:lvlJc w:val="left"/>
      <w:pPr>
        <w:ind w:left="7564" w:hanging="182"/>
      </w:pPr>
      <w:rPr>
        <w:rFonts w:hint="default"/>
        <w:lang w:val="kk-KZ" w:eastAsia="en-US" w:bidi="ar-SA"/>
      </w:rPr>
    </w:lvl>
    <w:lvl w:ilvl="8" w:tplc="268883FC">
      <w:numFmt w:val="bullet"/>
      <w:lvlText w:val="•"/>
      <w:lvlJc w:val="left"/>
      <w:pPr>
        <w:ind w:left="8251" w:hanging="182"/>
      </w:pPr>
      <w:rPr>
        <w:rFonts w:hint="default"/>
        <w:lang w:val="kk-KZ" w:eastAsia="en-US" w:bidi="ar-SA"/>
      </w:rPr>
    </w:lvl>
  </w:abstractNum>
  <w:abstractNum w:abstractNumId="6" w15:restartNumberingAfterBreak="0">
    <w:nsid w:val="226A650C"/>
    <w:multiLevelType w:val="hybridMultilevel"/>
    <w:tmpl w:val="66D6BF90"/>
    <w:lvl w:ilvl="0" w:tplc="FFFFFFFF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FFFFFFFF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abstractNum w:abstractNumId="7" w15:restartNumberingAfterBreak="0">
    <w:nsid w:val="233F720B"/>
    <w:multiLevelType w:val="hybridMultilevel"/>
    <w:tmpl w:val="CA2A5474"/>
    <w:lvl w:ilvl="0" w:tplc="5C046EF4">
      <w:start w:val="1"/>
      <w:numFmt w:val="decimal"/>
      <w:lvlText w:val="%1.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F8B615EA">
      <w:start w:val="1"/>
      <w:numFmt w:val="upperRoman"/>
      <w:lvlText w:val="%2."/>
      <w:lvlJc w:val="left"/>
      <w:pPr>
        <w:ind w:left="3109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2" w:tplc="0172BF22">
      <w:numFmt w:val="bullet"/>
      <w:lvlText w:val="•"/>
      <w:lvlJc w:val="left"/>
      <w:pPr>
        <w:ind w:left="3825" w:hanging="348"/>
      </w:pPr>
      <w:rPr>
        <w:rFonts w:hint="default"/>
        <w:lang w:val="kk-KZ" w:eastAsia="en-US" w:bidi="ar-SA"/>
      </w:rPr>
    </w:lvl>
    <w:lvl w:ilvl="3" w:tplc="33F6C450">
      <w:numFmt w:val="bullet"/>
      <w:lvlText w:val="•"/>
      <w:lvlJc w:val="left"/>
      <w:pPr>
        <w:ind w:left="4550" w:hanging="348"/>
      </w:pPr>
      <w:rPr>
        <w:rFonts w:hint="default"/>
        <w:lang w:val="kk-KZ" w:eastAsia="en-US" w:bidi="ar-SA"/>
      </w:rPr>
    </w:lvl>
    <w:lvl w:ilvl="4" w:tplc="EAB0090E">
      <w:numFmt w:val="bullet"/>
      <w:lvlText w:val="•"/>
      <w:lvlJc w:val="left"/>
      <w:pPr>
        <w:ind w:left="5275" w:hanging="348"/>
      </w:pPr>
      <w:rPr>
        <w:rFonts w:hint="default"/>
        <w:lang w:val="kk-KZ" w:eastAsia="en-US" w:bidi="ar-SA"/>
      </w:rPr>
    </w:lvl>
    <w:lvl w:ilvl="5" w:tplc="D2A8F6BE">
      <w:numFmt w:val="bullet"/>
      <w:lvlText w:val="•"/>
      <w:lvlJc w:val="left"/>
      <w:pPr>
        <w:ind w:left="6000" w:hanging="348"/>
      </w:pPr>
      <w:rPr>
        <w:rFonts w:hint="default"/>
        <w:lang w:val="kk-KZ" w:eastAsia="en-US" w:bidi="ar-SA"/>
      </w:rPr>
    </w:lvl>
    <w:lvl w:ilvl="6" w:tplc="786663A0">
      <w:numFmt w:val="bullet"/>
      <w:lvlText w:val="•"/>
      <w:lvlJc w:val="left"/>
      <w:pPr>
        <w:ind w:left="6725" w:hanging="348"/>
      </w:pPr>
      <w:rPr>
        <w:rFonts w:hint="default"/>
        <w:lang w:val="kk-KZ" w:eastAsia="en-US" w:bidi="ar-SA"/>
      </w:rPr>
    </w:lvl>
    <w:lvl w:ilvl="7" w:tplc="4DAE6544">
      <w:numFmt w:val="bullet"/>
      <w:lvlText w:val="•"/>
      <w:lvlJc w:val="left"/>
      <w:pPr>
        <w:ind w:left="7450" w:hanging="348"/>
      </w:pPr>
      <w:rPr>
        <w:rFonts w:hint="default"/>
        <w:lang w:val="kk-KZ" w:eastAsia="en-US" w:bidi="ar-SA"/>
      </w:rPr>
    </w:lvl>
    <w:lvl w:ilvl="8" w:tplc="5936CC04">
      <w:numFmt w:val="bullet"/>
      <w:lvlText w:val="•"/>
      <w:lvlJc w:val="left"/>
      <w:pPr>
        <w:ind w:left="8176" w:hanging="348"/>
      </w:pPr>
      <w:rPr>
        <w:rFonts w:hint="default"/>
        <w:lang w:val="kk-KZ" w:eastAsia="en-US" w:bidi="ar-SA"/>
      </w:rPr>
    </w:lvl>
  </w:abstractNum>
  <w:abstractNum w:abstractNumId="8" w15:restartNumberingAfterBreak="0">
    <w:nsid w:val="239B178C"/>
    <w:multiLevelType w:val="hybridMultilevel"/>
    <w:tmpl w:val="200CEC4A"/>
    <w:lvl w:ilvl="0" w:tplc="5790AD7A">
      <w:start w:val="3"/>
      <w:numFmt w:val="decimal"/>
      <w:lvlText w:val="%1."/>
      <w:lvlJc w:val="left"/>
      <w:pPr>
        <w:ind w:left="0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B984E68">
      <w:numFmt w:val="bullet"/>
      <w:lvlText w:val="•"/>
      <w:lvlJc w:val="left"/>
      <w:pPr>
        <w:ind w:left="937" w:hanging="850"/>
      </w:pPr>
      <w:rPr>
        <w:rFonts w:hint="default"/>
        <w:lang w:val="kk-KZ" w:eastAsia="en-US" w:bidi="ar-SA"/>
      </w:rPr>
    </w:lvl>
    <w:lvl w:ilvl="2" w:tplc="60BEBB6E">
      <w:numFmt w:val="bullet"/>
      <w:lvlText w:val="•"/>
      <w:lvlJc w:val="left"/>
      <w:pPr>
        <w:ind w:left="1875" w:hanging="850"/>
      </w:pPr>
      <w:rPr>
        <w:rFonts w:hint="default"/>
        <w:lang w:val="kk-KZ" w:eastAsia="en-US" w:bidi="ar-SA"/>
      </w:rPr>
    </w:lvl>
    <w:lvl w:ilvl="3" w:tplc="F7F64480">
      <w:numFmt w:val="bullet"/>
      <w:lvlText w:val="•"/>
      <w:lvlJc w:val="left"/>
      <w:pPr>
        <w:ind w:left="2812" w:hanging="850"/>
      </w:pPr>
      <w:rPr>
        <w:rFonts w:hint="default"/>
        <w:lang w:val="kk-KZ" w:eastAsia="en-US" w:bidi="ar-SA"/>
      </w:rPr>
    </w:lvl>
    <w:lvl w:ilvl="4" w:tplc="32704AE6">
      <w:numFmt w:val="bullet"/>
      <w:lvlText w:val="•"/>
      <w:lvlJc w:val="left"/>
      <w:pPr>
        <w:ind w:left="3750" w:hanging="850"/>
      </w:pPr>
      <w:rPr>
        <w:rFonts w:hint="default"/>
        <w:lang w:val="kk-KZ" w:eastAsia="en-US" w:bidi="ar-SA"/>
      </w:rPr>
    </w:lvl>
    <w:lvl w:ilvl="5" w:tplc="EDEE79CA">
      <w:numFmt w:val="bullet"/>
      <w:lvlText w:val="•"/>
      <w:lvlJc w:val="left"/>
      <w:pPr>
        <w:ind w:left="4687" w:hanging="850"/>
      </w:pPr>
      <w:rPr>
        <w:rFonts w:hint="default"/>
        <w:lang w:val="kk-KZ" w:eastAsia="en-US" w:bidi="ar-SA"/>
      </w:rPr>
    </w:lvl>
    <w:lvl w:ilvl="6" w:tplc="C8260356">
      <w:numFmt w:val="bullet"/>
      <w:lvlText w:val="•"/>
      <w:lvlJc w:val="left"/>
      <w:pPr>
        <w:ind w:left="5625" w:hanging="850"/>
      </w:pPr>
      <w:rPr>
        <w:rFonts w:hint="default"/>
        <w:lang w:val="kk-KZ" w:eastAsia="en-US" w:bidi="ar-SA"/>
      </w:rPr>
    </w:lvl>
    <w:lvl w:ilvl="7" w:tplc="4CF003E2">
      <w:numFmt w:val="bullet"/>
      <w:lvlText w:val="•"/>
      <w:lvlJc w:val="left"/>
      <w:pPr>
        <w:ind w:left="6562" w:hanging="850"/>
      </w:pPr>
      <w:rPr>
        <w:rFonts w:hint="default"/>
        <w:lang w:val="kk-KZ" w:eastAsia="en-US" w:bidi="ar-SA"/>
      </w:rPr>
    </w:lvl>
    <w:lvl w:ilvl="8" w:tplc="5D364F52">
      <w:numFmt w:val="bullet"/>
      <w:lvlText w:val="•"/>
      <w:lvlJc w:val="left"/>
      <w:pPr>
        <w:ind w:left="7500" w:hanging="850"/>
      </w:pPr>
      <w:rPr>
        <w:rFonts w:hint="default"/>
        <w:lang w:val="kk-KZ" w:eastAsia="en-US" w:bidi="ar-SA"/>
      </w:rPr>
    </w:lvl>
  </w:abstractNum>
  <w:abstractNum w:abstractNumId="9" w15:restartNumberingAfterBreak="0">
    <w:nsid w:val="29FA0788"/>
    <w:multiLevelType w:val="hybridMultilevel"/>
    <w:tmpl w:val="6F2ECDE2"/>
    <w:lvl w:ilvl="0" w:tplc="FFFFFFFF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FFFFFFFF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abstractNum w:abstractNumId="10" w15:restartNumberingAfterBreak="0">
    <w:nsid w:val="2C32333E"/>
    <w:multiLevelType w:val="hybridMultilevel"/>
    <w:tmpl w:val="2034E8DC"/>
    <w:lvl w:ilvl="0" w:tplc="07F236D4">
      <w:start w:val="1"/>
      <w:numFmt w:val="decimal"/>
      <w:lvlText w:val="%1."/>
      <w:lvlJc w:val="left"/>
      <w:pPr>
        <w:ind w:left="14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4990868E">
      <w:numFmt w:val="bullet"/>
      <w:lvlText w:val="•"/>
      <w:lvlJc w:val="left"/>
      <w:pPr>
        <w:ind w:left="1088" w:hanging="428"/>
      </w:pPr>
      <w:rPr>
        <w:rFonts w:hint="default"/>
        <w:lang w:val="kk-KZ" w:eastAsia="en-US" w:bidi="ar-SA"/>
      </w:rPr>
    </w:lvl>
    <w:lvl w:ilvl="2" w:tplc="90743694">
      <w:numFmt w:val="bullet"/>
      <w:lvlText w:val="•"/>
      <w:lvlJc w:val="left"/>
      <w:pPr>
        <w:ind w:left="2037" w:hanging="428"/>
      </w:pPr>
      <w:rPr>
        <w:rFonts w:hint="default"/>
        <w:lang w:val="kk-KZ" w:eastAsia="en-US" w:bidi="ar-SA"/>
      </w:rPr>
    </w:lvl>
    <w:lvl w:ilvl="3" w:tplc="1BCCE1F6">
      <w:numFmt w:val="bullet"/>
      <w:lvlText w:val="•"/>
      <w:lvlJc w:val="left"/>
      <w:pPr>
        <w:ind w:left="2985" w:hanging="428"/>
      </w:pPr>
      <w:rPr>
        <w:rFonts w:hint="default"/>
        <w:lang w:val="kk-KZ" w:eastAsia="en-US" w:bidi="ar-SA"/>
      </w:rPr>
    </w:lvl>
    <w:lvl w:ilvl="4" w:tplc="41D630BE">
      <w:numFmt w:val="bullet"/>
      <w:lvlText w:val="•"/>
      <w:lvlJc w:val="left"/>
      <w:pPr>
        <w:ind w:left="3934" w:hanging="428"/>
      </w:pPr>
      <w:rPr>
        <w:rFonts w:hint="default"/>
        <w:lang w:val="kk-KZ" w:eastAsia="en-US" w:bidi="ar-SA"/>
      </w:rPr>
    </w:lvl>
    <w:lvl w:ilvl="5" w:tplc="6148901E">
      <w:numFmt w:val="bullet"/>
      <w:lvlText w:val="•"/>
      <w:lvlJc w:val="left"/>
      <w:pPr>
        <w:ind w:left="4883" w:hanging="428"/>
      </w:pPr>
      <w:rPr>
        <w:rFonts w:hint="default"/>
        <w:lang w:val="kk-KZ" w:eastAsia="en-US" w:bidi="ar-SA"/>
      </w:rPr>
    </w:lvl>
    <w:lvl w:ilvl="6" w:tplc="3686030E">
      <w:numFmt w:val="bullet"/>
      <w:lvlText w:val="•"/>
      <w:lvlJc w:val="left"/>
      <w:pPr>
        <w:ind w:left="5831" w:hanging="428"/>
      </w:pPr>
      <w:rPr>
        <w:rFonts w:hint="default"/>
        <w:lang w:val="kk-KZ" w:eastAsia="en-US" w:bidi="ar-SA"/>
      </w:rPr>
    </w:lvl>
    <w:lvl w:ilvl="7" w:tplc="7E284B4A">
      <w:numFmt w:val="bullet"/>
      <w:lvlText w:val="•"/>
      <w:lvlJc w:val="left"/>
      <w:pPr>
        <w:ind w:left="6780" w:hanging="428"/>
      </w:pPr>
      <w:rPr>
        <w:rFonts w:hint="default"/>
        <w:lang w:val="kk-KZ" w:eastAsia="en-US" w:bidi="ar-SA"/>
      </w:rPr>
    </w:lvl>
    <w:lvl w:ilvl="8" w:tplc="B7B29732">
      <w:numFmt w:val="bullet"/>
      <w:lvlText w:val="•"/>
      <w:lvlJc w:val="left"/>
      <w:pPr>
        <w:ind w:left="7729" w:hanging="428"/>
      </w:pPr>
      <w:rPr>
        <w:rFonts w:hint="default"/>
        <w:lang w:val="kk-KZ" w:eastAsia="en-US" w:bidi="ar-SA"/>
      </w:rPr>
    </w:lvl>
  </w:abstractNum>
  <w:abstractNum w:abstractNumId="11" w15:restartNumberingAfterBreak="0">
    <w:nsid w:val="35037301"/>
    <w:multiLevelType w:val="hybridMultilevel"/>
    <w:tmpl w:val="6F2ECDE2"/>
    <w:lvl w:ilvl="0" w:tplc="CEE835AC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11AFE9C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59F227F6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6BBA4BFA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18A6E9F2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6F3014BE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1CEA9FAA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CA0CC834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ECFC0648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abstractNum w:abstractNumId="12" w15:restartNumberingAfterBreak="0">
    <w:nsid w:val="42950A03"/>
    <w:multiLevelType w:val="hybridMultilevel"/>
    <w:tmpl w:val="9DE4AC00"/>
    <w:lvl w:ilvl="0" w:tplc="E612C936">
      <w:start w:val="1"/>
      <w:numFmt w:val="decimal"/>
      <w:lvlText w:val="%1."/>
      <w:lvlJc w:val="left"/>
      <w:pPr>
        <w:ind w:left="14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A6810CA">
      <w:numFmt w:val="bullet"/>
      <w:lvlText w:val="•"/>
      <w:lvlJc w:val="left"/>
      <w:pPr>
        <w:ind w:left="1088" w:hanging="428"/>
      </w:pPr>
      <w:rPr>
        <w:rFonts w:hint="default"/>
        <w:lang w:val="kk-KZ" w:eastAsia="en-US" w:bidi="ar-SA"/>
      </w:rPr>
    </w:lvl>
    <w:lvl w:ilvl="2" w:tplc="5FCC862C">
      <w:numFmt w:val="bullet"/>
      <w:lvlText w:val="•"/>
      <w:lvlJc w:val="left"/>
      <w:pPr>
        <w:ind w:left="2037" w:hanging="428"/>
      </w:pPr>
      <w:rPr>
        <w:rFonts w:hint="default"/>
        <w:lang w:val="kk-KZ" w:eastAsia="en-US" w:bidi="ar-SA"/>
      </w:rPr>
    </w:lvl>
    <w:lvl w:ilvl="3" w:tplc="B1AEDED8">
      <w:numFmt w:val="bullet"/>
      <w:lvlText w:val="•"/>
      <w:lvlJc w:val="left"/>
      <w:pPr>
        <w:ind w:left="2985" w:hanging="428"/>
      </w:pPr>
      <w:rPr>
        <w:rFonts w:hint="default"/>
        <w:lang w:val="kk-KZ" w:eastAsia="en-US" w:bidi="ar-SA"/>
      </w:rPr>
    </w:lvl>
    <w:lvl w:ilvl="4" w:tplc="A63855D0">
      <w:numFmt w:val="bullet"/>
      <w:lvlText w:val="•"/>
      <w:lvlJc w:val="left"/>
      <w:pPr>
        <w:ind w:left="3934" w:hanging="428"/>
      </w:pPr>
      <w:rPr>
        <w:rFonts w:hint="default"/>
        <w:lang w:val="kk-KZ" w:eastAsia="en-US" w:bidi="ar-SA"/>
      </w:rPr>
    </w:lvl>
    <w:lvl w:ilvl="5" w:tplc="9BE8B48A">
      <w:numFmt w:val="bullet"/>
      <w:lvlText w:val="•"/>
      <w:lvlJc w:val="left"/>
      <w:pPr>
        <w:ind w:left="4883" w:hanging="428"/>
      </w:pPr>
      <w:rPr>
        <w:rFonts w:hint="default"/>
        <w:lang w:val="kk-KZ" w:eastAsia="en-US" w:bidi="ar-SA"/>
      </w:rPr>
    </w:lvl>
    <w:lvl w:ilvl="6" w:tplc="844854F0">
      <w:numFmt w:val="bullet"/>
      <w:lvlText w:val="•"/>
      <w:lvlJc w:val="left"/>
      <w:pPr>
        <w:ind w:left="5831" w:hanging="428"/>
      </w:pPr>
      <w:rPr>
        <w:rFonts w:hint="default"/>
        <w:lang w:val="kk-KZ" w:eastAsia="en-US" w:bidi="ar-SA"/>
      </w:rPr>
    </w:lvl>
    <w:lvl w:ilvl="7" w:tplc="EFA65DDA">
      <w:numFmt w:val="bullet"/>
      <w:lvlText w:val="•"/>
      <w:lvlJc w:val="left"/>
      <w:pPr>
        <w:ind w:left="6780" w:hanging="428"/>
      </w:pPr>
      <w:rPr>
        <w:rFonts w:hint="default"/>
        <w:lang w:val="kk-KZ" w:eastAsia="en-US" w:bidi="ar-SA"/>
      </w:rPr>
    </w:lvl>
    <w:lvl w:ilvl="8" w:tplc="082CF2C6">
      <w:numFmt w:val="bullet"/>
      <w:lvlText w:val="•"/>
      <w:lvlJc w:val="left"/>
      <w:pPr>
        <w:ind w:left="7729" w:hanging="428"/>
      </w:pPr>
      <w:rPr>
        <w:rFonts w:hint="default"/>
        <w:lang w:val="kk-KZ" w:eastAsia="en-US" w:bidi="ar-SA"/>
      </w:rPr>
    </w:lvl>
  </w:abstractNum>
  <w:abstractNum w:abstractNumId="13" w15:restartNumberingAfterBreak="0">
    <w:nsid w:val="537E5D79"/>
    <w:multiLevelType w:val="hybridMultilevel"/>
    <w:tmpl w:val="44BA2782"/>
    <w:lvl w:ilvl="0" w:tplc="1604E186">
      <w:start w:val="1"/>
      <w:numFmt w:val="decimal"/>
      <w:lvlText w:val="%1."/>
      <w:lvlJc w:val="left"/>
      <w:pPr>
        <w:ind w:left="14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444E348">
      <w:numFmt w:val="bullet"/>
      <w:lvlText w:val="•"/>
      <w:lvlJc w:val="left"/>
      <w:pPr>
        <w:ind w:left="1088" w:hanging="428"/>
      </w:pPr>
      <w:rPr>
        <w:rFonts w:hint="default"/>
        <w:lang w:val="kk-KZ" w:eastAsia="en-US" w:bidi="ar-SA"/>
      </w:rPr>
    </w:lvl>
    <w:lvl w:ilvl="2" w:tplc="D37483A8">
      <w:numFmt w:val="bullet"/>
      <w:lvlText w:val="•"/>
      <w:lvlJc w:val="left"/>
      <w:pPr>
        <w:ind w:left="2037" w:hanging="428"/>
      </w:pPr>
      <w:rPr>
        <w:rFonts w:hint="default"/>
        <w:lang w:val="kk-KZ" w:eastAsia="en-US" w:bidi="ar-SA"/>
      </w:rPr>
    </w:lvl>
    <w:lvl w:ilvl="3" w:tplc="6B8651C0">
      <w:numFmt w:val="bullet"/>
      <w:lvlText w:val="•"/>
      <w:lvlJc w:val="left"/>
      <w:pPr>
        <w:ind w:left="2985" w:hanging="428"/>
      </w:pPr>
      <w:rPr>
        <w:rFonts w:hint="default"/>
        <w:lang w:val="kk-KZ" w:eastAsia="en-US" w:bidi="ar-SA"/>
      </w:rPr>
    </w:lvl>
    <w:lvl w:ilvl="4" w:tplc="C82E118C">
      <w:numFmt w:val="bullet"/>
      <w:lvlText w:val="•"/>
      <w:lvlJc w:val="left"/>
      <w:pPr>
        <w:ind w:left="3934" w:hanging="428"/>
      </w:pPr>
      <w:rPr>
        <w:rFonts w:hint="default"/>
        <w:lang w:val="kk-KZ" w:eastAsia="en-US" w:bidi="ar-SA"/>
      </w:rPr>
    </w:lvl>
    <w:lvl w:ilvl="5" w:tplc="8DA80C10">
      <w:numFmt w:val="bullet"/>
      <w:lvlText w:val="•"/>
      <w:lvlJc w:val="left"/>
      <w:pPr>
        <w:ind w:left="4883" w:hanging="428"/>
      </w:pPr>
      <w:rPr>
        <w:rFonts w:hint="default"/>
        <w:lang w:val="kk-KZ" w:eastAsia="en-US" w:bidi="ar-SA"/>
      </w:rPr>
    </w:lvl>
    <w:lvl w:ilvl="6" w:tplc="460CAB8C">
      <w:numFmt w:val="bullet"/>
      <w:lvlText w:val="•"/>
      <w:lvlJc w:val="left"/>
      <w:pPr>
        <w:ind w:left="5831" w:hanging="428"/>
      </w:pPr>
      <w:rPr>
        <w:rFonts w:hint="default"/>
        <w:lang w:val="kk-KZ" w:eastAsia="en-US" w:bidi="ar-SA"/>
      </w:rPr>
    </w:lvl>
    <w:lvl w:ilvl="7" w:tplc="C1741D5C">
      <w:numFmt w:val="bullet"/>
      <w:lvlText w:val="•"/>
      <w:lvlJc w:val="left"/>
      <w:pPr>
        <w:ind w:left="6780" w:hanging="428"/>
      </w:pPr>
      <w:rPr>
        <w:rFonts w:hint="default"/>
        <w:lang w:val="kk-KZ" w:eastAsia="en-US" w:bidi="ar-SA"/>
      </w:rPr>
    </w:lvl>
    <w:lvl w:ilvl="8" w:tplc="A4446624">
      <w:numFmt w:val="bullet"/>
      <w:lvlText w:val="•"/>
      <w:lvlJc w:val="left"/>
      <w:pPr>
        <w:ind w:left="7729" w:hanging="428"/>
      </w:pPr>
      <w:rPr>
        <w:rFonts w:hint="default"/>
        <w:lang w:val="kk-KZ" w:eastAsia="en-US" w:bidi="ar-SA"/>
      </w:rPr>
    </w:lvl>
  </w:abstractNum>
  <w:abstractNum w:abstractNumId="14" w15:restartNumberingAfterBreak="0">
    <w:nsid w:val="546165C1"/>
    <w:multiLevelType w:val="hybridMultilevel"/>
    <w:tmpl w:val="E4729972"/>
    <w:lvl w:ilvl="0" w:tplc="1280287C">
      <w:start w:val="1"/>
      <w:numFmt w:val="decimal"/>
      <w:lvlText w:val="%1."/>
      <w:lvlJc w:val="left"/>
      <w:pPr>
        <w:ind w:left="142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146F338">
      <w:numFmt w:val="bullet"/>
      <w:lvlText w:val="•"/>
      <w:lvlJc w:val="left"/>
      <w:pPr>
        <w:ind w:left="1088" w:hanging="850"/>
      </w:pPr>
      <w:rPr>
        <w:rFonts w:hint="default"/>
        <w:lang w:val="kk-KZ" w:eastAsia="en-US" w:bidi="ar-SA"/>
      </w:rPr>
    </w:lvl>
    <w:lvl w:ilvl="2" w:tplc="6A5A66B2">
      <w:numFmt w:val="bullet"/>
      <w:lvlText w:val="•"/>
      <w:lvlJc w:val="left"/>
      <w:pPr>
        <w:ind w:left="2037" w:hanging="850"/>
      </w:pPr>
      <w:rPr>
        <w:rFonts w:hint="default"/>
        <w:lang w:val="kk-KZ" w:eastAsia="en-US" w:bidi="ar-SA"/>
      </w:rPr>
    </w:lvl>
    <w:lvl w:ilvl="3" w:tplc="22881C90">
      <w:numFmt w:val="bullet"/>
      <w:lvlText w:val="•"/>
      <w:lvlJc w:val="left"/>
      <w:pPr>
        <w:ind w:left="2985" w:hanging="850"/>
      </w:pPr>
      <w:rPr>
        <w:rFonts w:hint="default"/>
        <w:lang w:val="kk-KZ" w:eastAsia="en-US" w:bidi="ar-SA"/>
      </w:rPr>
    </w:lvl>
    <w:lvl w:ilvl="4" w:tplc="2A8451BE">
      <w:numFmt w:val="bullet"/>
      <w:lvlText w:val="•"/>
      <w:lvlJc w:val="left"/>
      <w:pPr>
        <w:ind w:left="3934" w:hanging="850"/>
      </w:pPr>
      <w:rPr>
        <w:rFonts w:hint="default"/>
        <w:lang w:val="kk-KZ" w:eastAsia="en-US" w:bidi="ar-SA"/>
      </w:rPr>
    </w:lvl>
    <w:lvl w:ilvl="5" w:tplc="63400648">
      <w:numFmt w:val="bullet"/>
      <w:lvlText w:val="•"/>
      <w:lvlJc w:val="left"/>
      <w:pPr>
        <w:ind w:left="4883" w:hanging="850"/>
      </w:pPr>
      <w:rPr>
        <w:rFonts w:hint="default"/>
        <w:lang w:val="kk-KZ" w:eastAsia="en-US" w:bidi="ar-SA"/>
      </w:rPr>
    </w:lvl>
    <w:lvl w:ilvl="6" w:tplc="6B1ED2D8">
      <w:numFmt w:val="bullet"/>
      <w:lvlText w:val="•"/>
      <w:lvlJc w:val="left"/>
      <w:pPr>
        <w:ind w:left="5831" w:hanging="850"/>
      </w:pPr>
      <w:rPr>
        <w:rFonts w:hint="default"/>
        <w:lang w:val="kk-KZ" w:eastAsia="en-US" w:bidi="ar-SA"/>
      </w:rPr>
    </w:lvl>
    <w:lvl w:ilvl="7" w:tplc="570E3D80">
      <w:numFmt w:val="bullet"/>
      <w:lvlText w:val="•"/>
      <w:lvlJc w:val="left"/>
      <w:pPr>
        <w:ind w:left="6780" w:hanging="850"/>
      </w:pPr>
      <w:rPr>
        <w:rFonts w:hint="default"/>
        <w:lang w:val="kk-KZ" w:eastAsia="en-US" w:bidi="ar-SA"/>
      </w:rPr>
    </w:lvl>
    <w:lvl w:ilvl="8" w:tplc="C2722818">
      <w:numFmt w:val="bullet"/>
      <w:lvlText w:val="•"/>
      <w:lvlJc w:val="left"/>
      <w:pPr>
        <w:ind w:left="7729" w:hanging="850"/>
      </w:pPr>
      <w:rPr>
        <w:rFonts w:hint="default"/>
        <w:lang w:val="kk-KZ" w:eastAsia="en-US" w:bidi="ar-SA"/>
      </w:rPr>
    </w:lvl>
  </w:abstractNum>
  <w:abstractNum w:abstractNumId="15" w15:restartNumberingAfterBreak="0">
    <w:nsid w:val="63D81B61"/>
    <w:multiLevelType w:val="hybridMultilevel"/>
    <w:tmpl w:val="E252F4B4"/>
    <w:lvl w:ilvl="0" w:tplc="FFFFFFFF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FFFFFFFF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abstractNum w:abstractNumId="16" w15:restartNumberingAfterBreak="0">
    <w:nsid w:val="64B426FD"/>
    <w:multiLevelType w:val="hybridMultilevel"/>
    <w:tmpl w:val="DCA4F868"/>
    <w:lvl w:ilvl="0" w:tplc="563A806E">
      <w:start w:val="1"/>
      <w:numFmt w:val="decimal"/>
      <w:lvlText w:val="%1-"/>
      <w:lvlJc w:val="left"/>
      <w:pPr>
        <w:ind w:left="142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kk-KZ" w:eastAsia="en-US" w:bidi="ar-SA"/>
      </w:rPr>
    </w:lvl>
    <w:lvl w:ilvl="1" w:tplc="768C6CA0">
      <w:numFmt w:val="bullet"/>
      <w:lvlText w:val="•"/>
      <w:lvlJc w:val="left"/>
      <w:pPr>
        <w:ind w:left="1088" w:hanging="237"/>
      </w:pPr>
      <w:rPr>
        <w:rFonts w:hint="default"/>
        <w:lang w:val="kk-KZ" w:eastAsia="en-US" w:bidi="ar-SA"/>
      </w:rPr>
    </w:lvl>
    <w:lvl w:ilvl="2" w:tplc="96DE414E">
      <w:numFmt w:val="bullet"/>
      <w:lvlText w:val="•"/>
      <w:lvlJc w:val="left"/>
      <w:pPr>
        <w:ind w:left="2037" w:hanging="237"/>
      </w:pPr>
      <w:rPr>
        <w:rFonts w:hint="default"/>
        <w:lang w:val="kk-KZ" w:eastAsia="en-US" w:bidi="ar-SA"/>
      </w:rPr>
    </w:lvl>
    <w:lvl w:ilvl="3" w:tplc="A0123A86">
      <w:numFmt w:val="bullet"/>
      <w:lvlText w:val="•"/>
      <w:lvlJc w:val="left"/>
      <w:pPr>
        <w:ind w:left="2985" w:hanging="237"/>
      </w:pPr>
      <w:rPr>
        <w:rFonts w:hint="default"/>
        <w:lang w:val="kk-KZ" w:eastAsia="en-US" w:bidi="ar-SA"/>
      </w:rPr>
    </w:lvl>
    <w:lvl w:ilvl="4" w:tplc="7714D36A">
      <w:numFmt w:val="bullet"/>
      <w:lvlText w:val="•"/>
      <w:lvlJc w:val="left"/>
      <w:pPr>
        <w:ind w:left="3934" w:hanging="237"/>
      </w:pPr>
      <w:rPr>
        <w:rFonts w:hint="default"/>
        <w:lang w:val="kk-KZ" w:eastAsia="en-US" w:bidi="ar-SA"/>
      </w:rPr>
    </w:lvl>
    <w:lvl w:ilvl="5" w:tplc="10E439D0">
      <w:numFmt w:val="bullet"/>
      <w:lvlText w:val="•"/>
      <w:lvlJc w:val="left"/>
      <w:pPr>
        <w:ind w:left="4883" w:hanging="237"/>
      </w:pPr>
      <w:rPr>
        <w:rFonts w:hint="default"/>
        <w:lang w:val="kk-KZ" w:eastAsia="en-US" w:bidi="ar-SA"/>
      </w:rPr>
    </w:lvl>
    <w:lvl w:ilvl="6" w:tplc="2C5AF53C">
      <w:numFmt w:val="bullet"/>
      <w:lvlText w:val="•"/>
      <w:lvlJc w:val="left"/>
      <w:pPr>
        <w:ind w:left="5831" w:hanging="237"/>
      </w:pPr>
      <w:rPr>
        <w:rFonts w:hint="default"/>
        <w:lang w:val="kk-KZ" w:eastAsia="en-US" w:bidi="ar-SA"/>
      </w:rPr>
    </w:lvl>
    <w:lvl w:ilvl="7" w:tplc="AB0ED822">
      <w:numFmt w:val="bullet"/>
      <w:lvlText w:val="•"/>
      <w:lvlJc w:val="left"/>
      <w:pPr>
        <w:ind w:left="6780" w:hanging="237"/>
      </w:pPr>
      <w:rPr>
        <w:rFonts w:hint="default"/>
        <w:lang w:val="kk-KZ" w:eastAsia="en-US" w:bidi="ar-SA"/>
      </w:rPr>
    </w:lvl>
    <w:lvl w:ilvl="8" w:tplc="0B9A75E8">
      <w:numFmt w:val="bullet"/>
      <w:lvlText w:val="•"/>
      <w:lvlJc w:val="left"/>
      <w:pPr>
        <w:ind w:left="7729" w:hanging="237"/>
      </w:pPr>
      <w:rPr>
        <w:rFonts w:hint="default"/>
        <w:lang w:val="kk-KZ" w:eastAsia="en-US" w:bidi="ar-SA"/>
      </w:rPr>
    </w:lvl>
  </w:abstractNum>
  <w:abstractNum w:abstractNumId="17" w15:restartNumberingAfterBreak="0">
    <w:nsid w:val="72613895"/>
    <w:multiLevelType w:val="hybridMultilevel"/>
    <w:tmpl w:val="E14CCB60"/>
    <w:lvl w:ilvl="0" w:tplc="AA38C3FA">
      <w:numFmt w:val="bullet"/>
      <w:lvlText w:val=""/>
      <w:lvlJc w:val="left"/>
      <w:pPr>
        <w:ind w:left="142" w:hanging="286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08BA1952">
      <w:numFmt w:val="bullet"/>
      <w:lvlText w:val="•"/>
      <w:lvlJc w:val="left"/>
      <w:pPr>
        <w:ind w:left="1088" w:hanging="286"/>
      </w:pPr>
      <w:rPr>
        <w:rFonts w:hint="default"/>
        <w:lang w:val="kk-KZ" w:eastAsia="en-US" w:bidi="ar-SA"/>
      </w:rPr>
    </w:lvl>
    <w:lvl w:ilvl="2" w:tplc="BED0A0FE">
      <w:numFmt w:val="bullet"/>
      <w:lvlText w:val="•"/>
      <w:lvlJc w:val="left"/>
      <w:pPr>
        <w:ind w:left="2037" w:hanging="286"/>
      </w:pPr>
      <w:rPr>
        <w:rFonts w:hint="default"/>
        <w:lang w:val="kk-KZ" w:eastAsia="en-US" w:bidi="ar-SA"/>
      </w:rPr>
    </w:lvl>
    <w:lvl w:ilvl="3" w:tplc="BD3C4A9E">
      <w:numFmt w:val="bullet"/>
      <w:lvlText w:val="•"/>
      <w:lvlJc w:val="left"/>
      <w:pPr>
        <w:ind w:left="2985" w:hanging="286"/>
      </w:pPr>
      <w:rPr>
        <w:rFonts w:hint="default"/>
        <w:lang w:val="kk-KZ" w:eastAsia="en-US" w:bidi="ar-SA"/>
      </w:rPr>
    </w:lvl>
    <w:lvl w:ilvl="4" w:tplc="013EF200">
      <w:numFmt w:val="bullet"/>
      <w:lvlText w:val="•"/>
      <w:lvlJc w:val="left"/>
      <w:pPr>
        <w:ind w:left="3934" w:hanging="286"/>
      </w:pPr>
      <w:rPr>
        <w:rFonts w:hint="default"/>
        <w:lang w:val="kk-KZ" w:eastAsia="en-US" w:bidi="ar-SA"/>
      </w:rPr>
    </w:lvl>
    <w:lvl w:ilvl="5" w:tplc="90BC16C4">
      <w:numFmt w:val="bullet"/>
      <w:lvlText w:val="•"/>
      <w:lvlJc w:val="left"/>
      <w:pPr>
        <w:ind w:left="4883" w:hanging="286"/>
      </w:pPr>
      <w:rPr>
        <w:rFonts w:hint="default"/>
        <w:lang w:val="kk-KZ" w:eastAsia="en-US" w:bidi="ar-SA"/>
      </w:rPr>
    </w:lvl>
    <w:lvl w:ilvl="6" w:tplc="B7C46AE2">
      <w:numFmt w:val="bullet"/>
      <w:lvlText w:val="•"/>
      <w:lvlJc w:val="left"/>
      <w:pPr>
        <w:ind w:left="5831" w:hanging="286"/>
      </w:pPr>
      <w:rPr>
        <w:rFonts w:hint="default"/>
        <w:lang w:val="kk-KZ" w:eastAsia="en-US" w:bidi="ar-SA"/>
      </w:rPr>
    </w:lvl>
    <w:lvl w:ilvl="7" w:tplc="F490D22C">
      <w:numFmt w:val="bullet"/>
      <w:lvlText w:val="•"/>
      <w:lvlJc w:val="left"/>
      <w:pPr>
        <w:ind w:left="6780" w:hanging="286"/>
      </w:pPr>
      <w:rPr>
        <w:rFonts w:hint="default"/>
        <w:lang w:val="kk-KZ" w:eastAsia="en-US" w:bidi="ar-SA"/>
      </w:rPr>
    </w:lvl>
    <w:lvl w:ilvl="8" w:tplc="85323902">
      <w:numFmt w:val="bullet"/>
      <w:lvlText w:val="•"/>
      <w:lvlJc w:val="left"/>
      <w:pPr>
        <w:ind w:left="7729" w:hanging="286"/>
      </w:pPr>
      <w:rPr>
        <w:rFonts w:hint="default"/>
        <w:lang w:val="kk-KZ" w:eastAsia="en-US" w:bidi="ar-SA"/>
      </w:rPr>
    </w:lvl>
  </w:abstractNum>
  <w:abstractNum w:abstractNumId="18" w15:restartNumberingAfterBreak="0">
    <w:nsid w:val="7CD538A7"/>
    <w:multiLevelType w:val="hybridMultilevel"/>
    <w:tmpl w:val="4CD63932"/>
    <w:lvl w:ilvl="0" w:tplc="99781F46">
      <w:start w:val="1"/>
      <w:numFmt w:val="decimal"/>
      <w:lvlText w:val="%1-"/>
      <w:lvlJc w:val="left"/>
      <w:pPr>
        <w:ind w:left="142" w:hanging="23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1B4A3500">
      <w:numFmt w:val="bullet"/>
      <w:lvlText w:val="•"/>
      <w:lvlJc w:val="left"/>
      <w:pPr>
        <w:ind w:left="1088" w:hanging="237"/>
      </w:pPr>
      <w:rPr>
        <w:rFonts w:hint="default"/>
        <w:lang w:val="kk-KZ" w:eastAsia="en-US" w:bidi="ar-SA"/>
      </w:rPr>
    </w:lvl>
    <w:lvl w:ilvl="2" w:tplc="89AC1C58">
      <w:numFmt w:val="bullet"/>
      <w:lvlText w:val="•"/>
      <w:lvlJc w:val="left"/>
      <w:pPr>
        <w:ind w:left="2037" w:hanging="237"/>
      </w:pPr>
      <w:rPr>
        <w:rFonts w:hint="default"/>
        <w:lang w:val="kk-KZ" w:eastAsia="en-US" w:bidi="ar-SA"/>
      </w:rPr>
    </w:lvl>
    <w:lvl w:ilvl="3" w:tplc="C26C2D04">
      <w:numFmt w:val="bullet"/>
      <w:lvlText w:val="•"/>
      <w:lvlJc w:val="left"/>
      <w:pPr>
        <w:ind w:left="2985" w:hanging="237"/>
      </w:pPr>
      <w:rPr>
        <w:rFonts w:hint="default"/>
        <w:lang w:val="kk-KZ" w:eastAsia="en-US" w:bidi="ar-SA"/>
      </w:rPr>
    </w:lvl>
    <w:lvl w:ilvl="4" w:tplc="36641208">
      <w:numFmt w:val="bullet"/>
      <w:lvlText w:val="•"/>
      <w:lvlJc w:val="left"/>
      <w:pPr>
        <w:ind w:left="3934" w:hanging="237"/>
      </w:pPr>
      <w:rPr>
        <w:rFonts w:hint="default"/>
        <w:lang w:val="kk-KZ" w:eastAsia="en-US" w:bidi="ar-SA"/>
      </w:rPr>
    </w:lvl>
    <w:lvl w:ilvl="5" w:tplc="24D41D44">
      <w:numFmt w:val="bullet"/>
      <w:lvlText w:val="•"/>
      <w:lvlJc w:val="left"/>
      <w:pPr>
        <w:ind w:left="4883" w:hanging="237"/>
      </w:pPr>
      <w:rPr>
        <w:rFonts w:hint="default"/>
        <w:lang w:val="kk-KZ" w:eastAsia="en-US" w:bidi="ar-SA"/>
      </w:rPr>
    </w:lvl>
    <w:lvl w:ilvl="6" w:tplc="1F8EDE4E">
      <w:numFmt w:val="bullet"/>
      <w:lvlText w:val="•"/>
      <w:lvlJc w:val="left"/>
      <w:pPr>
        <w:ind w:left="5831" w:hanging="237"/>
      </w:pPr>
      <w:rPr>
        <w:rFonts w:hint="default"/>
        <w:lang w:val="kk-KZ" w:eastAsia="en-US" w:bidi="ar-SA"/>
      </w:rPr>
    </w:lvl>
    <w:lvl w:ilvl="7" w:tplc="F8D8105E">
      <w:numFmt w:val="bullet"/>
      <w:lvlText w:val="•"/>
      <w:lvlJc w:val="left"/>
      <w:pPr>
        <w:ind w:left="6780" w:hanging="237"/>
      </w:pPr>
      <w:rPr>
        <w:rFonts w:hint="default"/>
        <w:lang w:val="kk-KZ" w:eastAsia="en-US" w:bidi="ar-SA"/>
      </w:rPr>
    </w:lvl>
    <w:lvl w:ilvl="8" w:tplc="65AC01C4">
      <w:numFmt w:val="bullet"/>
      <w:lvlText w:val="•"/>
      <w:lvlJc w:val="left"/>
      <w:pPr>
        <w:ind w:left="7729" w:hanging="237"/>
      </w:pPr>
      <w:rPr>
        <w:rFonts w:hint="default"/>
        <w:lang w:val="kk-KZ" w:eastAsia="en-US" w:bidi="ar-SA"/>
      </w:rPr>
    </w:lvl>
  </w:abstractNum>
  <w:abstractNum w:abstractNumId="19" w15:restartNumberingAfterBreak="0">
    <w:nsid w:val="7D7F3F88"/>
    <w:multiLevelType w:val="hybridMultilevel"/>
    <w:tmpl w:val="66D6BF90"/>
    <w:lvl w:ilvl="0" w:tplc="90EE8374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FFFFFFFF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num w:numId="1" w16cid:durableId="1996956008">
    <w:abstractNumId w:val="14"/>
  </w:num>
  <w:num w:numId="2" w16cid:durableId="313803092">
    <w:abstractNumId w:val="11"/>
  </w:num>
  <w:num w:numId="3" w16cid:durableId="1022240401">
    <w:abstractNumId w:val="2"/>
  </w:num>
  <w:num w:numId="4" w16cid:durableId="969748951">
    <w:abstractNumId w:val="10"/>
  </w:num>
  <w:num w:numId="5" w16cid:durableId="534270930">
    <w:abstractNumId w:val="1"/>
  </w:num>
  <w:num w:numId="6" w16cid:durableId="1507599697">
    <w:abstractNumId w:val="7"/>
  </w:num>
  <w:num w:numId="7" w16cid:durableId="885146379">
    <w:abstractNumId w:val="0"/>
  </w:num>
  <w:num w:numId="8" w16cid:durableId="5906984">
    <w:abstractNumId w:val="13"/>
  </w:num>
  <w:num w:numId="9" w16cid:durableId="1040008228">
    <w:abstractNumId w:val="8"/>
  </w:num>
  <w:num w:numId="10" w16cid:durableId="1094671672">
    <w:abstractNumId w:val="12"/>
  </w:num>
  <w:num w:numId="11" w16cid:durableId="735670397">
    <w:abstractNumId w:val="4"/>
  </w:num>
  <w:num w:numId="12" w16cid:durableId="1991205405">
    <w:abstractNumId w:val="16"/>
  </w:num>
  <w:num w:numId="13" w16cid:durableId="1147085952">
    <w:abstractNumId w:val="18"/>
  </w:num>
  <w:num w:numId="14" w16cid:durableId="402413752">
    <w:abstractNumId w:val="17"/>
  </w:num>
  <w:num w:numId="15" w16cid:durableId="1354771467">
    <w:abstractNumId w:val="5"/>
  </w:num>
  <w:num w:numId="16" w16cid:durableId="535583546">
    <w:abstractNumId w:val="3"/>
  </w:num>
  <w:num w:numId="17" w16cid:durableId="686836138">
    <w:abstractNumId w:val="9"/>
  </w:num>
  <w:num w:numId="18" w16cid:durableId="2124693666">
    <w:abstractNumId w:val="15"/>
  </w:num>
  <w:num w:numId="19" w16cid:durableId="244416341">
    <w:abstractNumId w:val="19"/>
  </w:num>
  <w:num w:numId="20" w16cid:durableId="1561012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3A"/>
    <w:rsid w:val="00061783"/>
    <w:rsid w:val="000776C4"/>
    <w:rsid w:val="00200DEC"/>
    <w:rsid w:val="00452072"/>
    <w:rsid w:val="004C5313"/>
    <w:rsid w:val="005D2076"/>
    <w:rsid w:val="006D7734"/>
    <w:rsid w:val="00866C32"/>
    <w:rsid w:val="00883D59"/>
    <w:rsid w:val="00B0303A"/>
    <w:rsid w:val="00E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914B7F"/>
  <w15:docId w15:val="{9A965D62-E77C-FF42-B988-E37F6698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4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firstLine="566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200"/>
    </w:pPr>
  </w:style>
  <w:style w:type="paragraph" w:styleId="a5">
    <w:name w:val="header"/>
    <w:basedOn w:val="a"/>
    <w:link w:val="a6"/>
    <w:uiPriority w:val="99"/>
    <w:unhideWhenUsed/>
    <w:rsid w:val="000776C4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76C4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0776C4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76C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asiancommission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gd.gov.k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urasiancommissio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gd.gov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15</Pages>
  <Words>4197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Otynshiyeva</cp:lastModifiedBy>
  <cp:revision>5</cp:revision>
  <dcterms:created xsi:type="dcterms:W3CDTF">2023-09-25T02:15:00Z</dcterms:created>
  <dcterms:modified xsi:type="dcterms:W3CDTF">2023-10-01T15:00:00Z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2023-09-25T00:00:00Z</vt:filetime>
  </property>
</Properties>
</file>